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CD72E" w14:textId="77777777" w:rsidR="00C1510D" w:rsidRDefault="00C1510D"/>
    <w:p w14:paraId="72B7D760" w14:textId="77777777" w:rsidR="00C1510D" w:rsidRPr="00CB0E8B" w:rsidRDefault="00C1510D">
      <w:pPr>
        <w:rPr>
          <w:b/>
          <w:sz w:val="28"/>
          <w:szCs w:val="28"/>
        </w:rPr>
      </w:pPr>
      <w:r w:rsidRPr="00CB0E8B">
        <w:rPr>
          <w:b/>
          <w:sz w:val="28"/>
          <w:szCs w:val="28"/>
        </w:rPr>
        <w:t>ATTACHMENT B</w:t>
      </w:r>
    </w:p>
    <w:p w14:paraId="11CE6BA6" w14:textId="77777777" w:rsidR="00C1510D" w:rsidRPr="00CB0E8B" w:rsidRDefault="00C1510D">
      <w:pPr>
        <w:rPr>
          <w:b/>
          <w:sz w:val="28"/>
          <w:szCs w:val="28"/>
        </w:rPr>
      </w:pPr>
      <w:r w:rsidRPr="00CB0E8B">
        <w:rPr>
          <w:b/>
          <w:sz w:val="28"/>
          <w:szCs w:val="28"/>
        </w:rPr>
        <w:t>PAGE 1</w:t>
      </w:r>
    </w:p>
    <w:p w14:paraId="370476D4" w14:textId="77777777" w:rsidR="00C1510D" w:rsidRDefault="00C1510D">
      <w:r w:rsidRPr="00CD0C7E">
        <w:rPr>
          <w:b/>
        </w:rPr>
        <w:t>Project Description:</w:t>
      </w:r>
      <w:r>
        <w:t xml:space="preserve"> </w:t>
      </w:r>
      <w:r w:rsidR="00C43821">
        <w:rPr>
          <w:u w:val="single"/>
        </w:rPr>
        <w:t>________________________________________________________________</w:t>
      </w:r>
    </w:p>
    <w:p w14:paraId="414F6D58" w14:textId="77777777" w:rsidR="00C1510D" w:rsidRDefault="00C1510D">
      <w:r w:rsidRPr="00CD0C7E">
        <w:rPr>
          <w:b/>
        </w:rPr>
        <w:t>Addresses:</w:t>
      </w:r>
      <w:r>
        <w:t xml:space="preserve">  </w:t>
      </w:r>
      <w:r w:rsidR="00C43821">
        <w:rPr>
          <w:u w:val="single"/>
        </w:rPr>
        <w:t>________________________________________________________________</w:t>
      </w:r>
    </w:p>
    <w:p w14:paraId="1F22AA01" w14:textId="77777777" w:rsidR="00BA2A05" w:rsidRDefault="00C1510D">
      <w:r w:rsidRPr="00CD0C7E">
        <w:rPr>
          <w:b/>
        </w:rPr>
        <w:t>City:</w:t>
      </w:r>
      <w:r w:rsidR="00CD0C7E">
        <w:t xml:space="preserve"> Pennsylvania </w:t>
      </w:r>
    </w:p>
    <w:p w14:paraId="0FE0A476" w14:textId="77777777" w:rsidR="00C1510D" w:rsidRPr="00CD0C7E" w:rsidRDefault="00C1510D">
      <w:pPr>
        <w:rPr>
          <w:b/>
        </w:rPr>
      </w:pPr>
      <w:r w:rsidRPr="00CD0C7E">
        <w:rPr>
          <w:b/>
        </w:rPr>
        <w:t>The proposed project plans and specifications are in compliance with the following:</w:t>
      </w:r>
    </w:p>
    <w:p w14:paraId="3811E9E8" w14:textId="52A6AE37" w:rsidR="00C1510D" w:rsidRDefault="00C1510D" w:rsidP="00C1510D">
      <w:pPr>
        <w:pStyle w:val="ListParagraph"/>
        <w:numPr>
          <w:ilvl w:val="0"/>
          <w:numId w:val="1"/>
        </w:numPr>
      </w:pPr>
      <w:r>
        <w:t xml:space="preserve">The standards and requirements of the </w:t>
      </w:r>
      <w:r w:rsidR="00216A2E" w:rsidRPr="00216A2E">
        <w:rPr>
          <w:rFonts w:ascii="Times New Roman" w:hAnsi="Times New Roman" w:cs="Times New Roman"/>
        </w:rPr>
        <w:t xml:space="preserve"> ASCE 24-14 </w:t>
      </w:r>
      <w:r>
        <w:t>(latest version) fl</w:t>
      </w:r>
      <w:bookmarkStart w:id="0" w:name="_GoBack"/>
      <w:bookmarkEnd w:id="0"/>
      <w:r>
        <w:t>oodplain management ordinance;</w:t>
      </w:r>
    </w:p>
    <w:p w14:paraId="2247351C" w14:textId="77777777" w:rsidR="00C1510D" w:rsidRDefault="00C1510D" w:rsidP="00C1510D">
      <w:pPr>
        <w:pStyle w:val="ListParagraph"/>
        <w:numPr>
          <w:ilvl w:val="0"/>
          <w:numId w:val="1"/>
        </w:numPr>
      </w:pPr>
      <w:r>
        <w:t>Are designed and constructed to not adversely affect the flooding of surrounding properties;</w:t>
      </w:r>
    </w:p>
    <w:p w14:paraId="20CD461F" w14:textId="77777777" w:rsidR="00C1510D" w:rsidRDefault="00C1510D" w:rsidP="00C1510D">
      <w:pPr>
        <w:pStyle w:val="ListParagraph"/>
        <w:numPr>
          <w:ilvl w:val="0"/>
          <w:numId w:val="1"/>
        </w:numPr>
      </w:pPr>
      <w:r>
        <w:t>Are designed and constructed to resist flood hazard forces as identified in FEMA Technical Bulletins 1 &amp; 2.</w:t>
      </w:r>
    </w:p>
    <w:p w14:paraId="7E07C9A8" w14:textId="77777777" w:rsidR="00C1510D" w:rsidRPr="00CD0C7E" w:rsidRDefault="00C1510D" w:rsidP="00C1510D">
      <w:pPr>
        <w:rPr>
          <w:b/>
        </w:rPr>
      </w:pPr>
      <w:r w:rsidRPr="00CD0C7E">
        <w:rPr>
          <w:b/>
        </w:rPr>
        <w:t>Project plans and specifications include:</w:t>
      </w:r>
    </w:p>
    <w:p w14:paraId="0BD02D4B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Existing and proposed lowest reference floor elevations</w:t>
      </w:r>
    </w:p>
    <w:p w14:paraId="4C664214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The base flood elevations, velocity and other data from the Digital Flood Insurance Rate Maps (DFIRMs) and/or other studies;</w:t>
      </w:r>
    </w:p>
    <w:p w14:paraId="0A01DD13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Existing and proposed structures, utilities and improvements;</w:t>
      </w:r>
    </w:p>
    <w:p w14:paraId="048AD349" w14:textId="77777777" w:rsidR="00C1510D" w:rsidRDefault="00C1510D" w:rsidP="00C1510D">
      <w:pPr>
        <w:pStyle w:val="ListParagraph"/>
        <w:numPr>
          <w:ilvl w:val="0"/>
          <w:numId w:val="2"/>
        </w:numPr>
      </w:pPr>
      <w:r>
        <w:t>That a minimum of two (2) openings having a total net area of not less than one square inch</w:t>
      </w:r>
      <w:r w:rsidR="00CD0C7E">
        <w:t xml:space="preserve"> for every square foot of enclosed area below the lowest floor are provided.  That the bottom of all openings shall be no higher than one (1) foot above adjacent grant;</w:t>
      </w:r>
    </w:p>
    <w:p w14:paraId="5CD83F88" w14:textId="77777777" w:rsidR="00CD0C7E" w:rsidRDefault="00CD0C7E" w:rsidP="00C1510D">
      <w:pPr>
        <w:pStyle w:val="ListParagraph"/>
        <w:numPr>
          <w:ilvl w:val="0"/>
          <w:numId w:val="2"/>
        </w:numPr>
      </w:pPr>
      <w:r>
        <w:t>That the elevation shall be constructed with materials resistant to flood damages;</w:t>
      </w:r>
    </w:p>
    <w:p w14:paraId="6F0A1E18" w14:textId="77777777" w:rsidR="00CD0C7E" w:rsidRDefault="00CD0C7E" w:rsidP="00C1510D">
      <w:pPr>
        <w:pStyle w:val="ListParagraph"/>
        <w:numPr>
          <w:ilvl w:val="0"/>
          <w:numId w:val="2"/>
        </w:numPr>
      </w:pPr>
      <w:r>
        <w:t>That electrical, heating, ventilation, plumbing, air conditioning equipment and other service facilities will be installed above the Base Flood Elevation (BFE), are designed and/or located so as to prevent water from entering or accumulating with the components during conditions of flooding.</w:t>
      </w:r>
    </w:p>
    <w:p w14:paraId="723168D1" w14:textId="77777777" w:rsidR="00CD0C7E" w:rsidRPr="00CD0C7E" w:rsidRDefault="00CD0C7E" w:rsidP="00CD0C7E">
      <w:pPr>
        <w:rPr>
          <w:i/>
        </w:rPr>
      </w:pPr>
      <w:r w:rsidRPr="00CD0C7E">
        <w:rPr>
          <w:i/>
        </w:rPr>
        <w:t>This compliance record is conditioned upon the actual construction of the project being in strict accordance with the plans and specifications described herein.  I attest that the project plans and specifications include the above requirements.</w:t>
      </w:r>
    </w:p>
    <w:p w14:paraId="6C8EFB8E" w14:textId="77777777" w:rsidR="00CD0C7E" w:rsidRDefault="00CD0C7E" w:rsidP="00CD0C7E">
      <w:pPr>
        <w:rPr>
          <w:b/>
        </w:rPr>
      </w:pPr>
    </w:p>
    <w:p w14:paraId="44556A80" w14:textId="77777777" w:rsidR="00CD0C7E" w:rsidRDefault="00CD0C7E" w:rsidP="00CD0C7E">
      <w:r w:rsidRPr="00CD0C7E">
        <w:rPr>
          <w:b/>
        </w:rPr>
        <w:t>Signature:</w:t>
      </w:r>
      <w:r>
        <w:t xml:space="preserve"> </w:t>
      </w:r>
      <w:r>
        <w:tab/>
      </w:r>
      <w:r>
        <w:tab/>
        <w:t>____________________________</w:t>
      </w:r>
    </w:p>
    <w:p w14:paraId="1BE38A57" w14:textId="77777777" w:rsidR="00CD0C7E" w:rsidRDefault="00CD0C7E" w:rsidP="00CD0C7E">
      <w:r w:rsidRPr="00CD0C7E">
        <w:rPr>
          <w:b/>
        </w:rPr>
        <w:t>Name</w:t>
      </w:r>
      <w:r>
        <w:t xml:space="preserve"> (Print/Type): </w:t>
      </w:r>
      <w:r>
        <w:tab/>
        <w:t>____________________________</w:t>
      </w:r>
    </w:p>
    <w:p w14:paraId="033EFD48" w14:textId="77777777" w:rsidR="00CD0C7E" w:rsidRDefault="00CD0C7E" w:rsidP="00CD0C7E">
      <w:r w:rsidRPr="00CD0C7E">
        <w:rPr>
          <w:b/>
        </w:rPr>
        <w:t>Title:</w:t>
      </w:r>
      <w:r>
        <w:t xml:space="preserve"> </w:t>
      </w:r>
      <w:r>
        <w:tab/>
      </w:r>
      <w:r>
        <w:tab/>
      </w:r>
      <w:r>
        <w:tab/>
      </w:r>
      <w:r w:rsidRPr="00CD0C7E">
        <w:rPr>
          <w:u w:val="single"/>
        </w:rPr>
        <w:t>_____________________</w:t>
      </w:r>
      <w:r w:rsidR="00C43821">
        <w:rPr>
          <w:u w:val="single"/>
        </w:rPr>
        <w:t>_______</w:t>
      </w:r>
    </w:p>
    <w:p w14:paraId="2287662F" w14:textId="77777777" w:rsidR="00CD0C7E" w:rsidRDefault="00CD0C7E" w:rsidP="00CD0C7E">
      <w:r w:rsidRPr="00CD0C7E">
        <w:rPr>
          <w:b/>
        </w:rPr>
        <w:t>Date:</w:t>
      </w:r>
      <w:r>
        <w:t xml:space="preserve">  </w:t>
      </w:r>
      <w:r>
        <w:tab/>
      </w:r>
      <w:r>
        <w:tab/>
      </w:r>
      <w:r>
        <w:tab/>
      </w:r>
      <w:r w:rsidR="00C43821">
        <w:rPr>
          <w:u w:val="single"/>
        </w:rPr>
        <w:t>____________________________</w:t>
      </w:r>
    </w:p>
    <w:p w14:paraId="3F67E74D" w14:textId="77777777" w:rsidR="00C1510D" w:rsidRDefault="00C1510D"/>
    <w:sectPr w:rsidR="00C1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42415"/>
    <w:multiLevelType w:val="hybridMultilevel"/>
    <w:tmpl w:val="CD00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A2F6E"/>
    <w:multiLevelType w:val="hybridMultilevel"/>
    <w:tmpl w:val="A288C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0D"/>
    <w:rsid w:val="00216A2E"/>
    <w:rsid w:val="00424368"/>
    <w:rsid w:val="006C7933"/>
    <w:rsid w:val="0071270F"/>
    <w:rsid w:val="00BA2A05"/>
    <w:rsid w:val="00C1510D"/>
    <w:rsid w:val="00C43821"/>
    <w:rsid w:val="00CB0E8B"/>
    <w:rsid w:val="00CD0C7E"/>
    <w:rsid w:val="00E8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D7D71"/>
  <w15:chartTrackingRefBased/>
  <w15:docId w15:val="{8ED72A4A-D5E1-4B59-9DEB-BF00A7A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39296EBE254FB8BB22170BE99490" ma:contentTypeVersion="1" ma:contentTypeDescription="Create a new document." ma:contentTypeScope="" ma:versionID="ebe93fea61beb08ccfb4c9c7c8a8fd4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987414-40BC-404E-81DE-693D21A71996}"/>
</file>

<file path=customXml/itemProps2.xml><?xml version="1.0" encoding="utf-8"?>
<ds:datastoreItem xmlns:ds="http://schemas.openxmlformats.org/officeDocument/2006/customXml" ds:itemID="{C2E15378-B53D-4318-8FA2-56C941E02102}"/>
</file>

<file path=customXml/itemProps3.xml><?xml version="1.0" encoding="utf-8"?>
<ds:datastoreItem xmlns:ds="http://schemas.openxmlformats.org/officeDocument/2006/customXml" ds:itemID="{8FD864DF-BB7C-4C61-9038-4F50DE9EEA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Thomas (PEMA)</dc:creator>
  <cp:keywords/>
  <dc:description/>
  <cp:lastModifiedBy>Schroeder, Kaitlyn</cp:lastModifiedBy>
  <cp:revision>2</cp:revision>
  <dcterms:created xsi:type="dcterms:W3CDTF">2020-09-22T14:40:00Z</dcterms:created>
  <dcterms:modified xsi:type="dcterms:W3CDTF">2020-09-22T14:40:00Z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0x01010090EB39296EBE254FB8BB22170BE99490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