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61CE" w14:textId="0FBDF2B6" w:rsidR="009A3948" w:rsidRPr="00332C27" w:rsidRDefault="003148B8" w:rsidP="00E1502C">
      <w:pPr>
        <w:pStyle w:val="Title"/>
        <w:rPr>
          <w:rFonts w:ascii="Times New Roman" w:hAnsi="Times New Roman" w:cs="Times New Roman"/>
          <w:color w:val="005288"/>
        </w:rPr>
      </w:pPr>
      <w:r w:rsidRPr="00332C27">
        <w:rPr>
          <w:rFonts w:ascii="Times New Roman" w:hAnsi="Times New Roman" w:cs="Times New Roman"/>
          <w:color w:val="005288"/>
        </w:rPr>
        <w:t>K-12 Schools and Daycares Cyber Tabletop Exercise</w:t>
      </w:r>
    </w:p>
    <w:p w14:paraId="609961CF" w14:textId="77777777" w:rsidR="00E1502C" w:rsidRPr="00332C27" w:rsidRDefault="00E1502C" w:rsidP="00E1502C">
      <w:pPr>
        <w:pStyle w:val="Subtitle"/>
        <w:rPr>
          <w:rFonts w:ascii="Times New Roman" w:hAnsi="Times New Roman" w:cs="Times New Roman"/>
          <w:color w:val="auto"/>
        </w:rPr>
      </w:pPr>
      <w:r w:rsidRPr="00332C27">
        <w:rPr>
          <w:rFonts w:ascii="Times New Roman" w:hAnsi="Times New Roman" w:cs="Times New Roman"/>
          <w:color w:val="auto"/>
        </w:rPr>
        <w:t>Situation Manual</w:t>
      </w:r>
    </w:p>
    <w:p w14:paraId="609961D0" w14:textId="124547D5" w:rsidR="00E1502C" w:rsidRPr="00332C27" w:rsidRDefault="003148B8" w:rsidP="00E1502C">
      <w:pPr>
        <w:pStyle w:val="Subtitle"/>
        <w:rPr>
          <w:rFonts w:ascii="Times New Roman" w:hAnsi="Times New Roman" w:cs="Times New Roman"/>
          <w:color w:val="auto"/>
        </w:rPr>
      </w:pPr>
      <w:r w:rsidRPr="00332C27">
        <w:rPr>
          <w:rFonts w:ascii="Times New Roman" w:hAnsi="Times New Roman" w:cs="Times New Roman"/>
          <w:color w:val="auto"/>
        </w:rPr>
        <w:t>November 2022</w:t>
      </w:r>
    </w:p>
    <w:p w14:paraId="0AD053C4" w14:textId="77777777" w:rsidR="00081CB5" w:rsidRPr="00332C27" w:rsidRDefault="00E1502C" w:rsidP="00E8112D">
      <w:pPr>
        <w:pStyle w:val="BodyText3"/>
        <w:jc w:val="both"/>
        <w:rPr>
          <w:rFonts w:cs="Times New Roman"/>
        </w:rPr>
      </w:pPr>
      <w:r w:rsidRPr="00332C27">
        <w:rPr>
          <w:rFonts w:cs="Times New Roman"/>
        </w:rPr>
        <w:t>This Situation Manual (</w:t>
      </w:r>
      <w:proofErr w:type="spellStart"/>
      <w:r w:rsidRPr="00332C27">
        <w:rPr>
          <w:rFonts w:cs="Times New Roman"/>
        </w:rPr>
        <w:t>SitMan</w:t>
      </w:r>
      <w:proofErr w:type="spellEnd"/>
      <w:r w:rsidRPr="00332C27">
        <w:rPr>
          <w:rFonts w:cs="Times New Roman"/>
        </w:rPr>
        <w:t>) provides exercise participants with all the necessary tools for their roles in the exercise.</w:t>
      </w:r>
      <w:r w:rsidR="00B411A6" w:rsidRPr="00332C27">
        <w:rPr>
          <w:rFonts w:cs="Times New Roman"/>
        </w:rPr>
        <w:t xml:space="preserve"> </w:t>
      </w:r>
      <w:r w:rsidRPr="00332C27">
        <w:rPr>
          <w:rFonts w:cs="Times New Roman"/>
        </w:rPr>
        <w:t>Some exercise material is intended for the exclusive use of exercise planners, facilitators, and evaluators, but players may view other materials that are necessary to their performance.</w:t>
      </w:r>
      <w:r w:rsidR="00B411A6" w:rsidRPr="00332C27">
        <w:rPr>
          <w:rFonts w:cs="Times New Roman"/>
        </w:rPr>
        <w:t xml:space="preserve"> </w:t>
      </w:r>
      <w:r w:rsidRPr="00332C27">
        <w:rPr>
          <w:rFonts w:cs="Times New Roman"/>
        </w:rPr>
        <w:t xml:space="preserve">All exercise participants may view the </w:t>
      </w:r>
      <w:proofErr w:type="spellStart"/>
      <w:r w:rsidRPr="00332C27">
        <w:rPr>
          <w:rFonts w:cs="Times New Roman"/>
        </w:rPr>
        <w:t>SitMan</w:t>
      </w:r>
      <w:proofErr w:type="spellEnd"/>
      <w:r w:rsidR="00081CB5" w:rsidRPr="00332C27">
        <w:rPr>
          <w:rFonts w:cs="Times New Roman"/>
        </w:rPr>
        <w:t>.</w:t>
      </w:r>
    </w:p>
    <w:p w14:paraId="39F177FC" w14:textId="3896B78B" w:rsidR="00653623" w:rsidRPr="00332C27" w:rsidRDefault="00653623" w:rsidP="00554FD5">
      <w:pPr>
        <w:pStyle w:val="BodyText3"/>
        <w:jc w:val="both"/>
        <w:rPr>
          <w:rFonts w:cs="Times New Roman"/>
        </w:rPr>
        <w:sectPr w:rsidR="00653623" w:rsidRPr="00332C27" w:rsidSect="00A27816">
          <w:headerReference w:type="first" r:id="rId8"/>
          <w:type w:val="continuous"/>
          <w:pgSz w:w="12240" w:h="15840"/>
          <w:pgMar w:top="1440" w:right="1440" w:bottom="1440" w:left="1440" w:header="720" w:footer="720" w:gutter="0"/>
          <w:cols w:space="720"/>
          <w:docGrid w:linePitch="360"/>
        </w:sectPr>
      </w:pPr>
    </w:p>
    <w:p w14:paraId="609961F6" w14:textId="1F312C7E" w:rsidR="00D356F3" w:rsidRPr="00332C27" w:rsidRDefault="00374CE0" w:rsidP="00896A40">
      <w:pPr>
        <w:pStyle w:val="Heading1"/>
        <w:spacing w:before="120" w:after="120"/>
        <w:jc w:val="left"/>
        <w:rPr>
          <w:rFonts w:ascii="Times New Roman" w:hAnsi="Times New Roman" w:cs="Times New Roman"/>
          <w:color w:val="005288"/>
        </w:rPr>
      </w:pPr>
      <w:r w:rsidRPr="00332C27">
        <w:rPr>
          <w:rFonts w:ascii="Times New Roman" w:hAnsi="Times New Roman" w:cs="Times New Roman"/>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332C27" w14:paraId="5962DF21" w14:textId="77777777" w:rsidTr="008B70C9">
        <w:trPr>
          <w:cantSplit/>
          <w:trHeight w:val="437"/>
        </w:trPr>
        <w:tc>
          <w:tcPr>
            <w:tcW w:w="1895" w:type="dxa"/>
            <w:shd w:val="clear" w:color="auto" w:fill="005288"/>
            <w:vAlign w:val="center"/>
          </w:tcPr>
          <w:p w14:paraId="4A6B7435" w14:textId="77777777"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Exercise Name</w:t>
            </w:r>
          </w:p>
        </w:tc>
        <w:tc>
          <w:tcPr>
            <w:tcW w:w="7455" w:type="dxa"/>
            <w:vAlign w:val="center"/>
          </w:tcPr>
          <w:p w14:paraId="175600A1" w14:textId="0934FD74" w:rsidR="006F55C1" w:rsidRPr="00332C27" w:rsidRDefault="003148B8" w:rsidP="00896A40">
            <w:pPr>
              <w:pStyle w:val="BodyText"/>
              <w:spacing w:before="60" w:after="60"/>
              <w:jc w:val="both"/>
              <w:rPr>
                <w:rFonts w:cs="Times New Roman"/>
                <w:b/>
                <w:highlight w:val="yellow"/>
              </w:rPr>
            </w:pPr>
            <w:r w:rsidRPr="00332C27">
              <w:rPr>
                <w:rFonts w:cs="Times New Roman"/>
              </w:rPr>
              <w:t>K-12 Schools and Daycares Cyber Tabletop Exercise</w:t>
            </w:r>
          </w:p>
        </w:tc>
      </w:tr>
      <w:tr w:rsidR="006F55C1" w:rsidRPr="00332C27" w14:paraId="7EB405A2" w14:textId="77777777" w:rsidTr="008B70C9">
        <w:trPr>
          <w:cantSplit/>
          <w:trHeight w:val="432"/>
        </w:trPr>
        <w:tc>
          <w:tcPr>
            <w:tcW w:w="1895" w:type="dxa"/>
            <w:shd w:val="clear" w:color="auto" w:fill="005288"/>
            <w:vAlign w:val="center"/>
          </w:tcPr>
          <w:p w14:paraId="4116C922" w14:textId="77777777"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Exercise Dates</w:t>
            </w:r>
          </w:p>
        </w:tc>
        <w:tc>
          <w:tcPr>
            <w:tcW w:w="7455" w:type="dxa"/>
            <w:vAlign w:val="center"/>
          </w:tcPr>
          <w:p w14:paraId="222EF685" w14:textId="2B3DF5A3" w:rsidR="006F55C1" w:rsidRPr="00332C27" w:rsidRDefault="00015270" w:rsidP="00896A40">
            <w:pPr>
              <w:pStyle w:val="BodyText"/>
              <w:spacing w:before="60" w:after="60"/>
              <w:jc w:val="both"/>
              <w:rPr>
                <w:rFonts w:cs="Times New Roman"/>
                <w:b/>
                <w:highlight w:val="yellow"/>
              </w:rPr>
            </w:pPr>
            <w:r w:rsidRPr="00332C27">
              <w:rPr>
                <w:rFonts w:cs="Times New Roman"/>
                <w:szCs w:val="20"/>
                <w:highlight w:val="yellow"/>
              </w:rPr>
              <w:t>D</w:t>
            </w:r>
            <w:r w:rsidR="00332C27">
              <w:rPr>
                <w:rFonts w:cs="Times New Roman"/>
                <w:szCs w:val="20"/>
                <w:highlight w:val="yellow"/>
              </w:rPr>
              <w:t>ate:</w:t>
            </w:r>
            <w:r w:rsidRPr="00332C27">
              <w:rPr>
                <w:rFonts w:cs="Times New Roman"/>
                <w:szCs w:val="20"/>
                <w:highlight w:val="yellow"/>
              </w:rPr>
              <w:t xml:space="preserve"> Month/Day/Year</w:t>
            </w:r>
          </w:p>
        </w:tc>
      </w:tr>
      <w:tr w:rsidR="006F55C1" w:rsidRPr="00332C27" w14:paraId="49194261" w14:textId="77777777" w:rsidTr="008B70C9">
        <w:trPr>
          <w:cantSplit/>
          <w:trHeight w:val="432"/>
        </w:trPr>
        <w:tc>
          <w:tcPr>
            <w:tcW w:w="1895" w:type="dxa"/>
            <w:shd w:val="clear" w:color="auto" w:fill="005288"/>
            <w:vAlign w:val="center"/>
          </w:tcPr>
          <w:p w14:paraId="5B491654" w14:textId="77777777"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Scope</w:t>
            </w:r>
          </w:p>
        </w:tc>
        <w:tc>
          <w:tcPr>
            <w:tcW w:w="7455" w:type="dxa"/>
            <w:vAlign w:val="center"/>
          </w:tcPr>
          <w:p w14:paraId="1DEA85BC" w14:textId="1670CE1A" w:rsidR="006F55C1" w:rsidRPr="00332C27" w:rsidRDefault="006F55C1" w:rsidP="00896A40">
            <w:pPr>
              <w:pStyle w:val="BodyText"/>
              <w:spacing w:before="60" w:after="60"/>
              <w:jc w:val="both"/>
              <w:rPr>
                <w:rFonts w:cs="Times New Roman"/>
                <w:highlight w:val="lightGray"/>
              </w:rPr>
            </w:pPr>
            <w:r w:rsidRPr="00332C27">
              <w:rPr>
                <w:rFonts w:cs="Times New Roman"/>
              </w:rPr>
              <w:t>This exercise is a</w:t>
            </w:r>
            <w:r w:rsidR="003148B8" w:rsidRPr="00332C27">
              <w:rPr>
                <w:rFonts w:cs="Times New Roman"/>
              </w:rPr>
              <w:t xml:space="preserve"> tabletop exercise,</w:t>
            </w:r>
            <w:r w:rsidRPr="00332C27">
              <w:rPr>
                <w:rFonts w:cs="Times New Roman"/>
              </w:rPr>
              <w:t xml:space="preserve"> planned for </w:t>
            </w:r>
            <w:r w:rsidR="003148B8" w:rsidRPr="00332C27">
              <w:rPr>
                <w:rFonts w:cs="Times New Roman"/>
              </w:rPr>
              <w:t>four hours at your own location.</w:t>
            </w:r>
            <w:r w:rsidRPr="00332C27">
              <w:rPr>
                <w:rFonts w:cs="Times New Roman"/>
              </w:rPr>
              <w:t xml:space="preserve"> Exercise play is limited to </w:t>
            </w:r>
            <w:r w:rsidR="003148B8" w:rsidRPr="00332C27">
              <w:rPr>
                <w:rFonts w:cs="Times New Roman"/>
              </w:rPr>
              <w:t>your staff</w:t>
            </w:r>
            <w:r w:rsidR="00332C27">
              <w:rPr>
                <w:rFonts w:cs="Times New Roman"/>
              </w:rPr>
              <w:t xml:space="preserve"> &amp; stakeholders</w:t>
            </w:r>
          </w:p>
        </w:tc>
      </w:tr>
      <w:tr w:rsidR="006F55C1" w:rsidRPr="00332C27" w14:paraId="74057F1D" w14:textId="77777777" w:rsidTr="008B70C9">
        <w:trPr>
          <w:cantSplit/>
          <w:trHeight w:val="432"/>
        </w:trPr>
        <w:tc>
          <w:tcPr>
            <w:tcW w:w="1895" w:type="dxa"/>
            <w:shd w:val="clear" w:color="auto" w:fill="005288"/>
            <w:vAlign w:val="center"/>
          </w:tcPr>
          <w:p w14:paraId="69146F35" w14:textId="52D98AAC" w:rsidR="006F55C1" w:rsidRPr="00332C27" w:rsidRDefault="00E8112D" w:rsidP="00896A40">
            <w:pPr>
              <w:pStyle w:val="BodyText"/>
              <w:spacing w:before="60" w:after="60"/>
              <w:rPr>
                <w:rFonts w:cs="Times New Roman"/>
                <w:b/>
                <w:color w:val="FFFFFF" w:themeColor="background1"/>
              </w:rPr>
            </w:pPr>
            <w:r w:rsidRPr="00332C27">
              <w:rPr>
                <w:rFonts w:cs="Times New Roman"/>
                <w:b/>
                <w:color w:val="FFFFFF" w:themeColor="background1"/>
              </w:rPr>
              <w:t xml:space="preserve">Focus </w:t>
            </w:r>
            <w:r w:rsidR="006F55C1" w:rsidRPr="00332C27">
              <w:rPr>
                <w:rFonts w:cs="Times New Roman"/>
                <w:b/>
                <w:color w:val="FFFFFF" w:themeColor="background1"/>
              </w:rPr>
              <w:t>Area(s)</w:t>
            </w:r>
          </w:p>
        </w:tc>
        <w:tc>
          <w:tcPr>
            <w:tcW w:w="7455" w:type="dxa"/>
            <w:vAlign w:val="center"/>
          </w:tcPr>
          <w:p w14:paraId="4FFB3AA4" w14:textId="6634B376" w:rsidR="006F55C1" w:rsidRPr="00332C27" w:rsidRDefault="00927A00" w:rsidP="00896A40">
            <w:pPr>
              <w:pStyle w:val="BodyText"/>
              <w:spacing w:before="60" w:after="60"/>
              <w:jc w:val="both"/>
              <w:rPr>
                <w:rFonts w:cs="Times New Roman"/>
                <w:b/>
              </w:rPr>
            </w:pPr>
            <w:r w:rsidRPr="00332C27">
              <w:rPr>
                <w:rFonts w:cs="Times New Roman"/>
                <w:szCs w:val="20"/>
              </w:rPr>
              <w:t>Prevention, Protection, Mitigation, Response &amp; Recovery</w:t>
            </w:r>
          </w:p>
        </w:tc>
      </w:tr>
      <w:tr w:rsidR="006F55C1" w:rsidRPr="00332C27" w14:paraId="61D9CF9E" w14:textId="77777777" w:rsidTr="008B70C9">
        <w:trPr>
          <w:cantSplit/>
          <w:trHeight w:val="432"/>
        </w:trPr>
        <w:tc>
          <w:tcPr>
            <w:tcW w:w="1895" w:type="dxa"/>
            <w:shd w:val="clear" w:color="auto" w:fill="005288"/>
            <w:vAlign w:val="center"/>
          </w:tcPr>
          <w:p w14:paraId="11EA7E10" w14:textId="6195F92F"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Capabilities</w:t>
            </w:r>
          </w:p>
        </w:tc>
        <w:tc>
          <w:tcPr>
            <w:tcW w:w="7455" w:type="dxa"/>
            <w:vAlign w:val="center"/>
          </w:tcPr>
          <w:p w14:paraId="6BF2EF78" w14:textId="16649BE0" w:rsidR="006F55C1" w:rsidRPr="00332C27" w:rsidRDefault="00927A00" w:rsidP="00896A40">
            <w:pPr>
              <w:pStyle w:val="BodyText"/>
              <w:spacing w:before="60" w:after="60"/>
              <w:jc w:val="both"/>
              <w:rPr>
                <w:rFonts w:cs="Times New Roman"/>
              </w:rPr>
            </w:pPr>
            <w:r w:rsidRPr="00332C27">
              <w:rPr>
                <w:rFonts w:cs="Times New Roman"/>
                <w:szCs w:val="20"/>
              </w:rPr>
              <w:t>Planning, Public Information and Warning, Operational Coordination</w:t>
            </w:r>
          </w:p>
        </w:tc>
      </w:tr>
      <w:tr w:rsidR="006F55C1" w:rsidRPr="00332C27" w14:paraId="6BF5EBBE" w14:textId="77777777" w:rsidTr="008B70C9">
        <w:trPr>
          <w:cantSplit/>
          <w:trHeight w:val="432"/>
        </w:trPr>
        <w:tc>
          <w:tcPr>
            <w:tcW w:w="1895" w:type="dxa"/>
            <w:shd w:val="clear" w:color="auto" w:fill="005288"/>
            <w:vAlign w:val="center"/>
          </w:tcPr>
          <w:p w14:paraId="7BFED881" w14:textId="77777777"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Objectives</w:t>
            </w:r>
          </w:p>
        </w:tc>
        <w:tc>
          <w:tcPr>
            <w:tcW w:w="7455" w:type="dxa"/>
            <w:vAlign w:val="center"/>
          </w:tcPr>
          <w:p w14:paraId="7A62D3A9" w14:textId="0FFD6E40" w:rsidR="003148B8" w:rsidRPr="00332C27" w:rsidRDefault="003148B8" w:rsidP="003148B8">
            <w:pPr>
              <w:pStyle w:val="BodyText"/>
              <w:spacing w:before="60" w:after="60"/>
              <w:jc w:val="both"/>
              <w:rPr>
                <w:rFonts w:cs="Times New Roman"/>
              </w:rPr>
            </w:pPr>
            <w:r w:rsidRPr="00332C27">
              <w:rPr>
                <w:rFonts w:cs="Times New Roman"/>
              </w:rPr>
              <w:t>1. Increase cybersecurity program awareness and engagement among school stakeholders.</w:t>
            </w:r>
          </w:p>
          <w:p w14:paraId="3C5EF62D" w14:textId="0274DCC4" w:rsidR="003148B8" w:rsidRPr="00332C27" w:rsidRDefault="003148B8" w:rsidP="003148B8">
            <w:pPr>
              <w:pStyle w:val="BodyText"/>
              <w:spacing w:before="60" w:after="60"/>
              <w:jc w:val="both"/>
              <w:rPr>
                <w:rFonts w:cs="Times New Roman"/>
              </w:rPr>
            </w:pPr>
            <w:r w:rsidRPr="00332C27">
              <w:rPr>
                <w:rFonts w:cs="Times New Roman"/>
              </w:rPr>
              <w:t xml:space="preserve">2. Assess the viability of your school, district, or daycare’s cyber incident response in the event of a significant cybersecurity incident. </w:t>
            </w:r>
          </w:p>
          <w:p w14:paraId="2216F8E3" w14:textId="3DA34EDF" w:rsidR="003148B8" w:rsidRPr="00332C27" w:rsidRDefault="003148B8" w:rsidP="003148B8">
            <w:pPr>
              <w:pStyle w:val="BodyText"/>
              <w:spacing w:before="60" w:after="60"/>
              <w:jc w:val="both"/>
              <w:rPr>
                <w:rFonts w:cs="Times New Roman"/>
              </w:rPr>
            </w:pPr>
            <w:r w:rsidRPr="00332C27">
              <w:rPr>
                <w:rFonts w:cs="Times New Roman"/>
              </w:rPr>
              <w:t xml:space="preserve">3. Explore your school, district, or daycare’s cybersecurity information sharing protocols with internal and external stakeholders. </w:t>
            </w:r>
          </w:p>
          <w:p w14:paraId="7AC4D395" w14:textId="332EC8C7" w:rsidR="006F55C1" w:rsidRPr="00332C27" w:rsidRDefault="003148B8" w:rsidP="003148B8">
            <w:pPr>
              <w:pStyle w:val="BodyText"/>
              <w:spacing w:before="60" w:after="60"/>
              <w:jc w:val="both"/>
              <w:rPr>
                <w:rFonts w:cs="Times New Roman"/>
                <w:highlight w:val="yellow"/>
              </w:rPr>
            </w:pPr>
            <w:r w:rsidRPr="00332C27">
              <w:rPr>
                <w:rFonts w:cs="Times New Roman"/>
              </w:rPr>
              <w:t>4. Examine your school, district, or daycare’s internal and public communications roles, responsibilities, and procedures in response to a cybersecurity incident.</w:t>
            </w:r>
          </w:p>
        </w:tc>
      </w:tr>
      <w:tr w:rsidR="006F55C1" w:rsidRPr="00332C27" w14:paraId="01ACABDA" w14:textId="77777777" w:rsidTr="008B70C9">
        <w:trPr>
          <w:cantSplit/>
          <w:trHeight w:val="432"/>
        </w:trPr>
        <w:tc>
          <w:tcPr>
            <w:tcW w:w="1895" w:type="dxa"/>
            <w:shd w:val="clear" w:color="auto" w:fill="005288"/>
            <w:vAlign w:val="center"/>
          </w:tcPr>
          <w:p w14:paraId="5461D886" w14:textId="77777777" w:rsidR="006F55C1" w:rsidRPr="00332C27" w:rsidRDefault="006F55C1" w:rsidP="00896A40">
            <w:pPr>
              <w:pStyle w:val="BodyText"/>
              <w:spacing w:before="60" w:after="60"/>
              <w:rPr>
                <w:rFonts w:cs="Times New Roman"/>
                <w:b/>
                <w:color w:val="FFFFFF" w:themeColor="background1"/>
              </w:rPr>
            </w:pPr>
            <w:r w:rsidRPr="00332C27">
              <w:rPr>
                <w:rFonts w:cs="Times New Roman"/>
                <w:b/>
                <w:color w:val="FFFFFF" w:themeColor="background1"/>
              </w:rPr>
              <w:t>Threat or Hazard</w:t>
            </w:r>
          </w:p>
        </w:tc>
        <w:tc>
          <w:tcPr>
            <w:tcW w:w="7455" w:type="dxa"/>
            <w:vAlign w:val="center"/>
          </w:tcPr>
          <w:p w14:paraId="48BC7A4D" w14:textId="54C8862D" w:rsidR="006F55C1" w:rsidRPr="00332C27" w:rsidRDefault="003148B8" w:rsidP="00896A40">
            <w:pPr>
              <w:pStyle w:val="BodyText"/>
              <w:spacing w:before="60" w:after="60"/>
              <w:jc w:val="both"/>
              <w:rPr>
                <w:rFonts w:cs="Times New Roman"/>
                <w:highlight w:val="yellow"/>
              </w:rPr>
            </w:pPr>
            <w:r w:rsidRPr="00332C27">
              <w:rPr>
                <w:rFonts w:cs="Times New Roman"/>
              </w:rPr>
              <w:t>Cyber Threats</w:t>
            </w:r>
          </w:p>
        </w:tc>
      </w:tr>
      <w:tr w:rsidR="00AA5BD9" w:rsidRPr="00332C27" w14:paraId="4E3D828D" w14:textId="77777777" w:rsidTr="008B70C9">
        <w:trPr>
          <w:cantSplit/>
          <w:trHeight w:val="432"/>
        </w:trPr>
        <w:tc>
          <w:tcPr>
            <w:tcW w:w="1895" w:type="dxa"/>
            <w:shd w:val="clear" w:color="auto" w:fill="005288"/>
            <w:vAlign w:val="center"/>
          </w:tcPr>
          <w:p w14:paraId="279B19A6" w14:textId="45CC969F" w:rsidR="00AA5BD9" w:rsidRPr="00332C27" w:rsidRDefault="00AA5BD9" w:rsidP="00896A40">
            <w:pPr>
              <w:pStyle w:val="BodyText"/>
              <w:spacing w:before="60" w:after="60"/>
              <w:rPr>
                <w:rFonts w:cs="Times New Roman"/>
                <w:b/>
                <w:color w:val="FFFFFF" w:themeColor="background1"/>
              </w:rPr>
            </w:pPr>
            <w:r w:rsidRPr="00332C27">
              <w:rPr>
                <w:rFonts w:cs="Times New Roman"/>
                <w:b/>
                <w:color w:val="FFFFFF" w:themeColor="background1"/>
              </w:rPr>
              <w:t>Scenario</w:t>
            </w:r>
          </w:p>
        </w:tc>
        <w:tc>
          <w:tcPr>
            <w:tcW w:w="7455" w:type="dxa"/>
            <w:vAlign w:val="center"/>
          </w:tcPr>
          <w:p w14:paraId="0433B1ED" w14:textId="18ECCD05" w:rsidR="00AA5BD9" w:rsidRPr="00332C27" w:rsidRDefault="003148B8" w:rsidP="00896A40">
            <w:pPr>
              <w:pStyle w:val="BodyText"/>
              <w:spacing w:before="60" w:after="60"/>
              <w:jc w:val="both"/>
              <w:rPr>
                <w:rFonts w:cs="Times New Roman"/>
                <w:highlight w:val="yellow"/>
              </w:rPr>
            </w:pPr>
            <w:r w:rsidRPr="00332C27">
              <w:rPr>
                <w:rFonts w:cs="Times New Roman"/>
              </w:rPr>
              <w:t>A threat actor targets your school, district, or daycare’s employees through phishing emails. Ransomware compromises the computer system with multiple impacts including exfiltration of students’ Personally Identifiable Information (PII), loss of school heating, ventilation, and air conditioning (HVAC) system control, and media inquiries.</w:t>
            </w:r>
          </w:p>
        </w:tc>
      </w:tr>
      <w:tr w:rsidR="00AA5BD9" w:rsidRPr="00332C27" w14:paraId="61362343" w14:textId="77777777" w:rsidTr="008B70C9">
        <w:trPr>
          <w:cantSplit/>
          <w:trHeight w:val="432"/>
        </w:trPr>
        <w:tc>
          <w:tcPr>
            <w:tcW w:w="1895" w:type="dxa"/>
            <w:shd w:val="clear" w:color="auto" w:fill="005288"/>
            <w:vAlign w:val="center"/>
          </w:tcPr>
          <w:p w14:paraId="2F5E01BB" w14:textId="77777777" w:rsidR="00AA5BD9" w:rsidRPr="00332C27" w:rsidRDefault="00AA5BD9" w:rsidP="00896A40">
            <w:pPr>
              <w:pStyle w:val="BodyText"/>
              <w:spacing w:before="60" w:after="60"/>
              <w:rPr>
                <w:rFonts w:cs="Times New Roman"/>
                <w:b/>
                <w:color w:val="FFFFFF" w:themeColor="background1"/>
              </w:rPr>
            </w:pPr>
            <w:r w:rsidRPr="00332C27">
              <w:rPr>
                <w:rFonts w:cs="Times New Roman"/>
                <w:b/>
                <w:color w:val="FFFFFF" w:themeColor="background1"/>
              </w:rPr>
              <w:t>Sponsor</w:t>
            </w:r>
          </w:p>
        </w:tc>
        <w:tc>
          <w:tcPr>
            <w:tcW w:w="7455" w:type="dxa"/>
            <w:vAlign w:val="center"/>
          </w:tcPr>
          <w:p w14:paraId="44754072" w14:textId="407DA135" w:rsidR="00AA5BD9" w:rsidRPr="00332C27" w:rsidRDefault="00927A00" w:rsidP="00896A40">
            <w:pPr>
              <w:pStyle w:val="BodyText"/>
              <w:spacing w:before="60" w:after="60"/>
              <w:jc w:val="both"/>
              <w:rPr>
                <w:rFonts w:cs="Times New Roman"/>
                <w:b/>
                <w:highlight w:val="yellow"/>
              </w:rPr>
            </w:pPr>
            <w:r w:rsidRPr="00332C27">
              <w:rPr>
                <w:rFonts w:cs="Times New Roman"/>
                <w:szCs w:val="20"/>
              </w:rPr>
              <w:t xml:space="preserve">PEMA/ GOHS/ </w:t>
            </w:r>
            <w:r w:rsidRPr="00332C27">
              <w:rPr>
                <w:rFonts w:cs="Times New Roman"/>
                <w:szCs w:val="20"/>
                <w:highlight w:val="yellow"/>
              </w:rPr>
              <w:t>Your Agency</w:t>
            </w:r>
          </w:p>
        </w:tc>
      </w:tr>
      <w:tr w:rsidR="00AA5BD9" w:rsidRPr="00332C27" w14:paraId="0007CF82" w14:textId="77777777" w:rsidTr="008B70C9">
        <w:trPr>
          <w:cantSplit/>
          <w:trHeight w:val="432"/>
        </w:trPr>
        <w:tc>
          <w:tcPr>
            <w:tcW w:w="1895" w:type="dxa"/>
            <w:shd w:val="clear" w:color="auto" w:fill="005288"/>
            <w:vAlign w:val="center"/>
          </w:tcPr>
          <w:p w14:paraId="74F3B6F9" w14:textId="2D7F0959" w:rsidR="00AA5BD9" w:rsidRPr="00332C27" w:rsidRDefault="00AA5BD9" w:rsidP="00896A40">
            <w:pPr>
              <w:pStyle w:val="BodyText"/>
              <w:spacing w:before="60" w:after="60"/>
              <w:rPr>
                <w:rFonts w:cs="Times New Roman"/>
                <w:b/>
                <w:color w:val="FFFFFF" w:themeColor="background1"/>
              </w:rPr>
            </w:pPr>
            <w:r w:rsidRPr="00332C27">
              <w:rPr>
                <w:rFonts w:cs="Times New Roman"/>
                <w:b/>
                <w:color w:val="FFFFFF" w:themeColor="background1"/>
              </w:rPr>
              <w:t>Participating Jurisdictions/ Organizations</w:t>
            </w:r>
          </w:p>
        </w:tc>
        <w:tc>
          <w:tcPr>
            <w:tcW w:w="7455" w:type="dxa"/>
            <w:vAlign w:val="center"/>
          </w:tcPr>
          <w:p w14:paraId="44BF7567" w14:textId="5283AAA5" w:rsidR="00AA5BD9" w:rsidRPr="00332C27" w:rsidRDefault="003148B8" w:rsidP="00896A40">
            <w:pPr>
              <w:pStyle w:val="BodyText"/>
              <w:spacing w:before="60" w:after="60"/>
              <w:jc w:val="both"/>
              <w:rPr>
                <w:rFonts w:cs="Times New Roman"/>
                <w:szCs w:val="20"/>
                <w:highlight w:val="yellow"/>
              </w:rPr>
            </w:pPr>
            <w:r w:rsidRPr="00332C27">
              <w:rPr>
                <w:rFonts w:cs="Times New Roman"/>
              </w:rPr>
              <w:t>School, district, or daycares.</w:t>
            </w:r>
          </w:p>
        </w:tc>
      </w:tr>
      <w:tr w:rsidR="00AA5BD9" w:rsidRPr="00332C27" w14:paraId="1F9BBAB9" w14:textId="77777777" w:rsidTr="008B70C9">
        <w:trPr>
          <w:cantSplit/>
          <w:trHeight w:val="432"/>
        </w:trPr>
        <w:tc>
          <w:tcPr>
            <w:tcW w:w="1895" w:type="dxa"/>
            <w:shd w:val="clear" w:color="auto" w:fill="005288"/>
            <w:vAlign w:val="center"/>
          </w:tcPr>
          <w:p w14:paraId="46B04E98" w14:textId="77777777" w:rsidR="00AA5BD9" w:rsidRPr="00332C27" w:rsidRDefault="00AA5BD9" w:rsidP="00896A40">
            <w:pPr>
              <w:pStyle w:val="BodyText"/>
              <w:spacing w:before="60" w:after="60"/>
              <w:rPr>
                <w:rFonts w:cs="Times New Roman"/>
                <w:b/>
                <w:color w:val="FFFFFF" w:themeColor="background1"/>
              </w:rPr>
            </w:pPr>
            <w:r w:rsidRPr="00332C27">
              <w:rPr>
                <w:rFonts w:cs="Times New Roman"/>
                <w:b/>
                <w:color w:val="FFFFFF" w:themeColor="background1"/>
              </w:rPr>
              <w:t>Point of Contact</w:t>
            </w:r>
          </w:p>
        </w:tc>
        <w:tc>
          <w:tcPr>
            <w:tcW w:w="7455" w:type="dxa"/>
            <w:vAlign w:val="center"/>
          </w:tcPr>
          <w:p w14:paraId="19877E07" w14:textId="04FFD466" w:rsidR="00927A00" w:rsidRPr="00332C27" w:rsidRDefault="00927A00" w:rsidP="00896A40">
            <w:pPr>
              <w:pStyle w:val="BodyText"/>
              <w:spacing w:before="60" w:after="60"/>
              <w:jc w:val="both"/>
              <w:rPr>
                <w:rFonts w:cs="Times New Roman"/>
              </w:rPr>
            </w:pPr>
            <w:r w:rsidRPr="00332C27">
              <w:rPr>
                <w:rFonts w:cs="Times New Roman"/>
                <w:highlight w:val="yellow"/>
              </w:rPr>
              <w:t>Your Information</w:t>
            </w:r>
          </w:p>
          <w:p w14:paraId="40681CC1" w14:textId="63F1C9F6" w:rsidR="003148B8" w:rsidRPr="00332C27" w:rsidRDefault="00927A00" w:rsidP="00896A40">
            <w:pPr>
              <w:pStyle w:val="BodyText"/>
              <w:spacing w:before="60" w:after="60"/>
              <w:jc w:val="both"/>
              <w:rPr>
                <w:rFonts w:cs="Times New Roman"/>
              </w:rPr>
            </w:pPr>
            <w:r w:rsidRPr="00332C27">
              <w:rPr>
                <w:rFonts w:cs="Times New Roman"/>
              </w:rPr>
              <w:t xml:space="preserve">General Inquiries: </w:t>
            </w:r>
            <w:r w:rsidR="003148B8" w:rsidRPr="00332C27">
              <w:rPr>
                <w:rFonts w:cs="Times New Roman"/>
              </w:rPr>
              <w:t>Kamie Hughes</w:t>
            </w:r>
            <w:r w:rsidRPr="00332C27">
              <w:rPr>
                <w:rFonts w:cs="Times New Roman"/>
              </w:rPr>
              <w:t xml:space="preserve">, </w:t>
            </w:r>
            <w:r w:rsidR="003148B8" w:rsidRPr="00332C27">
              <w:rPr>
                <w:rFonts w:cs="Times New Roman"/>
              </w:rPr>
              <w:t>State Exercise Officer</w:t>
            </w:r>
          </w:p>
          <w:p w14:paraId="74C4090A" w14:textId="51D44908" w:rsidR="003148B8" w:rsidRPr="00332C27" w:rsidRDefault="00B27AA9" w:rsidP="00896A40">
            <w:pPr>
              <w:pStyle w:val="BodyText"/>
              <w:spacing w:before="60" w:after="60"/>
              <w:jc w:val="both"/>
              <w:rPr>
                <w:rFonts w:cs="Times New Roman"/>
              </w:rPr>
            </w:pPr>
            <w:hyperlink r:id="rId9" w:history="1">
              <w:r w:rsidR="003148B8" w:rsidRPr="00332C27">
                <w:rPr>
                  <w:rStyle w:val="Hyperlink"/>
                  <w:rFonts w:cs="Times New Roman"/>
                </w:rPr>
                <w:t>kamhughes@pa.gov</w:t>
              </w:r>
            </w:hyperlink>
            <w:r w:rsidR="00927A00" w:rsidRPr="00332C27">
              <w:rPr>
                <w:rFonts w:cs="Times New Roman"/>
              </w:rPr>
              <w:t xml:space="preserve"> </w:t>
            </w:r>
            <w:r w:rsidR="003148B8" w:rsidRPr="00332C27">
              <w:rPr>
                <w:rFonts w:cs="Times New Roman"/>
              </w:rPr>
              <w:t>717.651.2287</w:t>
            </w:r>
          </w:p>
        </w:tc>
      </w:tr>
      <w:tr w:rsidR="00963518" w:rsidRPr="00332C27" w14:paraId="05713928" w14:textId="77777777" w:rsidTr="008B70C9">
        <w:trPr>
          <w:cantSplit/>
          <w:trHeight w:val="432"/>
        </w:trPr>
        <w:tc>
          <w:tcPr>
            <w:tcW w:w="1895" w:type="dxa"/>
            <w:shd w:val="clear" w:color="auto" w:fill="005288"/>
            <w:vAlign w:val="center"/>
          </w:tcPr>
          <w:p w14:paraId="1F951176" w14:textId="55DFEC3D" w:rsidR="00963518" w:rsidRPr="00332C27" w:rsidRDefault="00963518" w:rsidP="00896A40">
            <w:pPr>
              <w:pStyle w:val="BodyText"/>
              <w:spacing w:before="60" w:after="60"/>
              <w:rPr>
                <w:rFonts w:cs="Times New Roman"/>
                <w:b/>
                <w:color w:val="FFFFFF" w:themeColor="background1"/>
              </w:rPr>
            </w:pPr>
            <w:r w:rsidRPr="00332C27">
              <w:rPr>
                <w:rFonts w:cs="Times New Roman"/>
                <w:b/>
                <w:color w:val="FFFFFF" w:themeColor="background1"/>
              </w:rPr>
              <w:t>Copyright Credit</w:t>
            </w:r>
          </w:p>
        </w:tc>
        <w:tc>
          <w:tcPr>
            <w:tcW w:w="7455" w:type="dxa"/>
            <w:vAlign w:val="center"/>
          </w:tcPr>
          <w:p w14:paraId="34CBB1D0" w14:textId="119E9890" w:rsidR="00963518" w:rsidRPr="00332C27" w:rsidRDefault="00963518" w:rsidP="00963518">
            <w:pPr>
              <w:rPr>
                <w:rFonts w:ascii="Times New Roman" w:hAnsi="Times New Roman" w:cs="Times New Roman"/>
                <w:i/>
                <w:iCs/>
                <w:lang w:val="en"/>
              </w:rPr>
            </w:pPr>
            <w:r w:rsidRPr="00332C27">
              <w:rPr>
                <w:rFonts w:ascii="Times New Roman" w:hAnsi="Times New Roman" w:cs="Times New Roman"/>
                <w:i/>
                <w:iCs/>
                <w:lang w:val="en"/>
              </w:rPr>
              <w:t>Copyright Credit:  CISA Tabletop Exercise Package – K-12 Schools</w:t>
            </w:r>
          </w:p>
        </w:tc>
      </w:tr>
    </w:tbl>
    <w:p w14:paraId="07A625A0" w14:textId="77777777" w:rsidR="006F55C1" w:rsidRPr="00332C27" w:rsidRDefault="006F55C1" w:rsidP="00D356F3">
      <w:pPr>
        <w:pStyle w:val="BodyText"/>
        <w:rPr>
          <w:rFonts w:cs="Times New Roman"/>
        </w:rPr>
      </w:pPr>
    </w:p>
    <w:p w14:paraId="68E69D73" w14:textId="77777777" w:rsidR="005C02FD" w:rsidRPr="00332C27" w:rsidRDefault="005C02FD" w:rsidP="005C02FD">
      <w:pPr>
        <w:rPr>
          <w:rFonts w:ascii="Times New Roman" w:hAnsi="Times New Roman" w:cs="Times New Roman"/>
        </w:rPr>
      </w:pPr>
    </w:p>
    <w:p w14:paraId="0F542A4B" w14:textId="105E5D87" w:rsidR="005C02FD" w:rsidRPr="00332C27" w:rsidRDefault="005C02FD" w:rsidP="005C02FD">
      <w:pPr>
        <w:tabs>
          <w:tab w:val="left" w:pos="1044"/>
        </w:tabs>
        <w:rPr>
          <w:rFonts w:ascii="Times New Roman" w:hAnsi="Times New Roman" w:cs="Times New Roman"/>
          <w:sz w:val="24"/>
        </w:rPr>
      </w:pPr>
      <w:r w:rsidRPr="00332C27">
        <w:rPr>
          <w:rFonts w:ascii="Times New Roman" w:hAnsi="Times New Roman" w:cs="Times New Roman"/>
          <w:sz w:val="24"/>
        </w:rPr>
        <w:tab/>
      </w:r>
    </w:p>
    <w:p w14:paraId="52BF7603" w14:textId="7EF4CCB6" w:rsidR="005C02FD" w:rsidRPr="00332C27" w:rsidRDefault="005C02FD" w:rsidP="005C02FD">
      <w:pPr>
        <w:tabs>
          <w:tab w:val="left" w:pos="1044"/>
        </w:tabs>
        <w:rPr>
          <w:rFonts w:ascii="Times New Roman" w:hAnsi="Times New Roman" w:cs="Times New Roman"/>
        </w:rPr>
        <w:sectPr w:rsidR="005C02FD" w:rsidRPr="00332C27" w:rsidSect="005C02FD">
          <w:headerReference w:type="default" r:id="rId10"/>
          <w:footerReference w:type="default" r:id="rId11"/>
          <w:pgSz w:w="12240" w:h="15840"/>
          <w:pgMar w:top="1440" w:right="1440" w:bottom="1440" w:left="1440" w:header="720" w:footer="720" w:gutter="0"/>
          <w:pgNumType w:start="1"/>
          <w:cols w:space="720"/>
          <w:docGrid w:linePitch="360"/>
        </w:sectPr>
      </w:pPr>
      <w:r w:rsidRPr="00332C27">
        <w:rPr>
          <w:rFonts w:ascii="Times New Roman" w:hAnsi="Times New Roman" w:cs="Times New Roman"/>
        </w:rPr>
        <w:lastRenderedPageBreak/>
        <w:tab/>
      </w:r>
    </w:p>
    <w:p w14:paraId="609961F7" w14:textId="77777777" w:rsidR="00374CE0" w:rsidRPr="00332C27" w:rsidRDefault="00E266E6" w:rsidP="00896A40">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t>General Information</w:t>
      </w:r>
    </w:p>
    <w:p w14:paraId="609961F8" w14:textId="313658E6" w:rsidR="00E266E6" w:rsidRPr="00332C27" w:rsidRDefault="00E266E6" w:rsidP="00896A40">
      <w:pPr>
        <w:pStyle w:val="Heading2"/>
        <w:spacing w:before="120" w:after="120"/>
        <w:rPr>
          <w:rFonts w:ascii="Times New Roman" w:hAnsi="Times New Roman" w:cs="Times New Roman"/>
          <w:color w:val="auto"/>
        </w:rPr>
      </w:pPr>
      <w:r w:rsidRPr="00332C27">
        <w:rPr>
          <w:rFonts w:ascii="Times New Roman" w:hAnsi="Times New Roman" w:cs="Times New Roman"/>
          <w:color w:val="auto"/>
        </w:rPr>
        <w:t>Exercise Objectives and Capabilities</w:t>
      </w:r>
    </w:p>
    <w:p w14:paraId="609961F9" w14:textId="24F8BF32" w:rsidR="00E266E6" w:rsidRPr="00332C27" w:rsidRDefault="00E266E6" w:rsidP="00554FD5">
      <w:pPr>
        <w:pStyle w:val="BodyText"/>
        <w:jc w:val="both"/>
        <w:rPr>
          <w:rFonts w:cs="Times New Roman"/>
          <w:szCs w:val="24"/>
        </w:rPr>
      </w:pPr>
      <w:r w:rsidRPr="00332C27">
        <w:rPr>
          <w:rFonts w:cs="Times New Roman"/>
          <w:szCs w:val="24"/>
        </w:rPr>
        <w:t>The following exercise objectives in Table 1 describe the expected outcomes for the exercise.</w:t>
      </w:r>
      <w:r w:rsidR="00B411A6" w:rsidRPr="00332C27">
        <w:rPr>
          <w:rFonts w:cs="Times New Roman"/>
          <w:szCs w:val="24"/>
        </w:rPr>
        <w:t xml:space="preserve"> </w:t>
      </w:r>
      <w:r w:rsidRPr="00332C27">
        <w:rPr>
          <w:rFonts w:cs="Times New Roman"/>
          <w:szCs w:val="24"/>
        </w:rPr>
        <w:t xml:space="preserve">The objectives are linked to capabilities, which are </w:t>
      </w:r>
      <w:r w:rsidR="00E8112D" w:rsidRPr="00332C27">
        <w:rPr>
          <w:rFonts w:cs="Times New Roman"/>
          <w:szCs w:val="24"/>
        </w:rPr>
        <w:t>the means to accomplish a mission, function, or objective based on the performance of related tasks, under specified conditions, to target levels of performance</w:t>
      </w:r>
      <w:r w:rsidRPr="00332C27">
        <w:rPr>
          <w:rFonts w:cs="Times New Roman"/>
          <w:szCs w:val="24"/>
        </w:rPr>
        <w:t>.</w:t>
      </w:r>
      <w:r w:rsidR="00B411A6" w:rsidRPr="00332C27">
        <w:rPr>
          <w:rFonts w:cs="Times New Roman"/>
          <w:szCs w:val="24"/>
        </w:rPr>
        <w:t xml:space="preserve"> </w:t>
      </w:r>
      <w:r w:rsidRPr="00332C27">
        <w:rPr>
          <w:rFonts w:cs="Times New Roman"/>
          <w:szCs w:val="24"/>
        </w:rPr>
        <w:t xml:space="preserve">The objectives and aligned capabilities are guided by </w:t>
      </w:r>
      <w:r w:rsidR="009F7A62" w:rsidRPr="00332C27">
        <w:rPr>
          <w:rFonts w:cs="Times New Roman"/>
          <w:szCs w:val="24"/>
        </w:rPr>
        <w:t xml:space="preserve">senior leaders </w:t>
      </w:r>
      <w:r w:rsidRPr="00332C27">
        <w:rPr>
          <w:rFonts w:cs="Times New Roman"/>
          <w:szCs w:val="24"/>
        </w:rPr>
        <w:t>and selected by the Exercise Planning Team.</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E266E6" w:rsidRPr="00332C27" w14:paraId="609961FC" w14:textId="77777777" w:rsidTr="00896A40">
        <w:trPr>
          <w:cantSplit/>
          <w:tblHeader/>
        </w:trPr>
        <w:tc>
          <w:tcPr>
            <w:tcW w:w="4675" w:type="dxa"/>
            <w:shd w:val="clear" w:color="auto" w:fill="005288"/>
            <w:vAlign w:val="center"/>
          </w:tcPr>
          <w:p w14:paraId="609961FA" w14:textId="77777777" w:rsidR="00E266E6" w:rsidRPr="00332C27" w:rsidRDefault="00E266E6" w:rsidP="00896A40">
            <w:pPr>
              <w:pStyle w:val="TableofFigures"/>
              <w:spacing w:before="60" w:after="60"/>
              <w:rPr>
                <w:rFonts w:ascii="Times New Roman" w:hAnsi="Times New Roman" w:cs="Times New Roman"/>
                <w:b/>
                <w:color w:val="FFFFFF" w:themeColor="background1"/>
                <w:sz w:val="24"/>
                <w:szCs w:val="24"/>
              </w:rPr>
            </w:pPr>
            <w:r w:rsidRPr="00332C27">
              <w:rPr>
                <w:rFonts w:ascii="Times New Roman" w:hAnsi="Times New Roman" w:cs="Times New Roman"/>
                <w:b/>
                <w:color w:val="FFFFFF" w:themeColor="background1"/>
                <w:sz w:val="24"/>
                <w:szCs w:val="24"/>
              </w:rPr>
              <w:t>Exercise Objectives</w:t>
            </w:r>
          </w:p>
        </w:tc>
        <w:tc>
          <w:tcPr>
            <w:tcW w:w="4675" w:type="dxa"/>
            <w:shd w:val="clear" w:color="auto" w:fill="005288"/>
            <w:vAlign w:val="center"/>
          </w:tcPr>
          <w:p w14:paraId="609961FB" w14:textId="3A18A12D" w:rsidR="00E266E6" w:rsidRPr="00332C27" w:rsidRDefault="00E266E6" w:rsidP="00896A40">
            <w:pPr>
              <w:pStyle w:val="TableofFigures"/>
              <w:spacing w:before="60" w:after="60"/>
              <w:rPr>
                <w:rFonts w:ascii="Times New Roman" w:hAnsi="Times New Roman" w:cs="Times New Roman"/>
                <w:b/>
                <w:color w:val="FFFFFF" w:themeColor="background1"/>
                <w:sz w:val="24"/>
                <w:szCs w:val="24"/>
              </w:rPr>
            </w:pPr>
            <w:r w:rsidRPr="00332C27">
              <w:rPr>
                <w:rFonts w:ascii="Times New Roman" w:hAnsi="Times New Roman" w:cs="Times New Roman"/>
                <w:b/>
                <w:color w:val="FFFFFF" w:themeColor="background1"/>
                <w:sz w:val="24"/>
                <w:szCs w:val="24"/>
              </w:rPr>
              <w:t>Capability</w:t>
            </w:r>
          </w:p>
        </w:tc>
      </w:tr>
      <w:tr w:rsidR="003C21E5" w:rsidRPr="00332C27" w14:paraId="609961FF" w14:textId="77777777" w:rsidTr="00896A40">
        <w:trPr>
          <w:cantSplit/>
        </w:trPr>
        <w:tc>
          <w:tcPr>
            <w:tcW w:w="4675" w:type="dxa"/>
          </w:tcPr>
          <w:p w14:paraId="609961FD" w14:textId="06D58F76" w:rsidR="003C21E5" w:rsidRPr="00332C27" w:rsidRDefault="003C21E5" w:rsidP="003C21E5">
            <w:pPr>
              <w:pStyle w:val="TableofFigures"/>
              <w:spacing w:before="60" w:after="60"/>
              <w:rPr>
                <w:rFonts w:ascii="Times New Roman" w:hAnsi="Times New Roman" w:cs="Times New Roman"/>
                <w:sz w:val="24"/>
                <w:szCs w:val="24"/>
              </w:rPr>
            </w:pPr>
            <w:r w:rsidRPr="00332C27">
              <w:rPr>
                <w:rFonts w:ascii="Times New Roman" w:hAnsi="Times New Roman" w:cs="Times New Roman"/>
                <w:sz w:val="24"/>
                <w:szCs w:val="24"/>
              </w:rPr>
              <w:t>1. Increase cybersecurity program awareness and engagement among school stakeholders.</w:t>
            </w:r>
          </w:p>
        </w:tc>
        <w:tc>
          <w:tcPr>
            <w:tcW w:w="4675" w:type="dxa"/>
          </w:tcPr>
          <w:p w14:paraId="609961FE" w14:textId="49BE3740"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 xml:space="preserve">Planning, Public Information and Warning, Operational Coordination </w:t>
            </w:r>
          </w:p>
        </w:tc>
      </w:tr>
      <w:tr w:rsidR="003C21E5" w:rsidRPr="00332C27" w14:paraId="60996205" w14:textId="77777777" w:rsidTr="00896A40">
        <w:trPr>
          <w:cantSplit/>
        </w:trPr>
        <w:tc>
          <w:tcPr>
            <w:tcW w:w="4675" w:type="dxa"/>
          </w:tcPr>
          <w:p w14:paraId="60996203" w14:textId="186E94C3"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2. Assess the viability of your school, district, or daycare’s cyber incident response in the event of a significant cybersecurity incident.</w:t>
            </w:r>
          </w:p>
        </w:tc>
        <w:tc>
          <w:tcPr>
            <w:tcW w:w="4675" w:type="dxa"/>
          </w:tcPr>
          <w:p w14:paraId="60996204" w14:textId="2807FC77"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 xml:space="preserve">Planning, Public Information and Warning, Operational Coordination </w:t>
            </w:r>
          </w:p>
        </w:tc>
      </w:tr>
      <w:tr w:rsidR="003C21E5" w:rsidRPr="00332C27" w14:paraId="60996208" w14:textId="77777777" w:rsidTr="00896A40">
        <w:trPr>
          <w:cantSplit/>
        </w:trPr>
        <w:tc>
          <w:tcPr>
            <w:tcW w:w="4675" w:type="dxa"/>
          </w:tcPr>
          <w:p w14:paraId="60996206" w14:textId="52854B5D"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3. Explore your school, district, or daycare’s cybersecurity information sharing protocols with internal and external stakeholders.</w:t>
            </w:r>
          </w:p>
        </w:tc>
        <w:tc>
          <w:tcPr>
            <w:tcW w:w="4675" w:type="dxa"/>
          </w:tcPr>
          <w:p w14:paraId="60996207" w14:textId="575277CF"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 xml:space="preserve">Planning, Public Information and Warning, Operational Coordination </w:t>
            </w:r>
          </w:p>
        </w:tc>
      </w:tr>
      <w:tr w:rsidR="003C21E5" w:rsidRPr="00332C27" w14:paraId="6099620B" w14:textId="77777777" w:rsidTr="00896A40">
        <w:trPr>
          <w:cantSplit/>
        </w:trPr>
        <w:tc>
          <w:tcPr>
            <w:tcW w:w="4675" w:type="dxa"/>
          </w:tcPr>
          <w:p w14:paraId="60996209" w14:textId="04728A85"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4. Examine your school, district, or daycare’s internal and public communications roles, responsibilities, and procedures in response to a cybersecurity incident.</w:t>
            </w:r>
          </w:p>
        </w:tc>
        <w:tc>
          <w:tcPr>
            <w:tcW w:w="4675" w:type="dxa"/>
          </w:tcPr>
          <w:p w14:paraId="6099620A" w14:textId="39EEC992" w:rsidR="003C21E5" w:rsidRPr="00332C27" w:rsidRDefault="003C21E5" w:rsidP="003C21E5">
            <w:pPr>
              <w:pStyle w:val="TableofFigures"/>
              <w:spacing w:before="60" w:after="60"/>
              <w:rPr>
                <w:rFonts w:ascii="Times New Roman" w:hAnsi="Times New Roman" w:cs="Times New Roman"/>
                <w:sz w:val="24"/>
                <w:szCs w:val="24"/>
                <w:highlight w:val="yellow"/>
              </w:rPr>
            </w:pPr>
            <w:r w:rsidRPr="00332C27">
              <w:rPr>
                <w:rFonts w:ascii="Times New Roman" w:hAnsi="Times New Roman" w:cs="Times New Roman"/>
                <w:sz w:val="24"/>
                <w:szCs w:val="24"/>
              </w:rPr>
              <w:t xml:space="preserve">Planning, Public Information and Warning, Operational Coordination </w:t>
            </w:r>
          </w:p>
        </w:tc>
      </w:tr>
    </w:tbl>
    <w:p w14:paraId="6099620C" w14:textId="04218E50" w:rsidR="00E266E6" w:rsidRPr="00332C27" w:rsidRDefault="00E266E6" w:rsidP="00896A40">
      <w:pPr>
        <w:pStyle w:val="Caption"/>
        <w:jc w:val="left"/>
        <w:rPr>
          <w:rFonts w:cs="Times New Roman"/>
          <w:szCs w:val="16"/>
        </w:rPr>
      </w:pPr>
      <w:r w:rsidRPr="00332C27">
        <w:rPr>
          <w:rFonts w:cs="Times New Roman"/>
          <w:szCs w:val="16"/>
        </w:rPr>
        <w:t>Table 1. Exercise Objectives and Associated Capabilities</w:t>
      </w:r>
    </w:p>
    <w:p w14:paraId="6099620D" w14:textId="77777777" w:rsidR="00E266E6" w:rsidRPr="00332C27" w:rsidRDefault="00E266E6" w:rsidP="00896A40">
      <w:pPr>
        <w:pStyle w:val="Heading2"/>
        <w:spacing w:after="120"/>
        <w:jc w:val="both"/>
        <w:rPr>
          <w:rFonts w:ascii="Times New Roman" w:hAnsi="Times New Roman" w:cs="Times New Roman"/>
          <w:color w:val="auto"/>
        </w:rPr>
      </w:pPr>
      <w:r w:rsidRPr="00332C27">
        <w:rPr>
          <w:rFonts w:ascii="Times New Roman" w:hAnsi="Times New Roman" w:cs="Times New Roman"/>
          <w:color w:val="auto"/>
        </w:rPr>
        <w:t>Participant Roles and Responsibilities</w:t>
      </w:r>
    </w:p>
    <w:p w14:paraId="6099620E" w14:textId="77777777" w:rsidR="00E266E6" w:rsidRPr="00332C27" w:rsidRDefault="00E266E6" w:rsidP="00896A40">
      <w:pPr>
        <w:pStyle w:val="BodyText"/>
        <w:spacing w:after="120"/>
        <w:jc w:val="both"/>
        <w:rPr>
          <w:rFonts w:cs="Times New Roman"/>
        </w:rPr>
      </w:pPr>
      <w:r w:rsidRPr="00332C27">
        <w:rPr>
          <w:rFonts w:cs="Times New Roman"/>
        </w:rPr>
        <w:t xml:space="preserve">The term </w:t>
      </w:r>
      <w:r w:rsidRPr="00332C27">
        <w:rPr>
          <w:rFonts w:cs="Times New Roman"/>
          <w:i/>
        </w:rPr>
        <w:t>participant</w:t>
      </w:r>
      <w:r w:rsidRPr="00332C27">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332C27" w:rsidRDefault="00557098" w:rsidP="00896A40">
      <w:pPr>
        <w:pStyle w:val="ListBullet"/>
        <w:spacing w:before="60"/>
        <w:jc w:val="both"/>
        <w:rPr>
          <w:rFonts w:cs="Times New Roman"/>
        </w:rPr>
      </w:pPr>
      <w:r w:rsidRPr="00332C27">
        <w:rPr>
          <w:rFonts w:cs="Times New Roman"/>
          <w:b/>
        </w:rPr>
        <w:t>Players:</w:t>
      </w:r>
      <w:r w:rsidRPr="00332C27">
        <w:rPr>
          <w:rFonts w:cs="Times New Roman"/>
        </w:rPr>
        <w:t xml:space="preserve"> </w:t>
      </w:r>
      <w:r w:rsidR="00E8112D" w:rsidRPr="00332C27">
        <w:rPr>
          <w:rFonts w:cs="Times New Roman"/>
        </w:rPr>
        <w:t>P</w:t>
      </w:r>
      <w:r w:rsidRPr="00332C27">
        <w:rPr>
          <w:rFonts w:cs="Times New Roman"/>
        </w:rPr>
        <w:t>ersonnel who have an active role in discussing or performing their regular roles and responsibilities during the exercise. Players discuss or initiate actions in response to the simulated emergency.</w:t>
      </w:r>
    </w:p>
    <w:p w14:paraId="60996210" w14:textId="12FD9298" w:rsidR="00557098" w:rsidRPr="00332C27" w:rsidRDefault="00557098" w:rsidP="00896A40">
      <w:pPr>
        <w:pStyle w:val="ListBullet"/>
        <w:spacing w:before="60"/>
        <w:jc w:val="both"/>
        <w:rPr>
          <w:rFonts w:cs="Times New Roman"/>
        </w:rPr>
      </w:pPr>
      <w:r w:rsidRPr="00332C27">
        <w:rPr>
          <w:rFonts w:cs="Times New Roman"/>
          <w:b/>
        </w:rPr>
        <w:t>Observers:</w:t>
      </w:r>
      <w:r w:rsidRPr="00332C27">
        <w:rPr>
          <w:rFonts w:cs="Times New Roman"/>
        </w:rPr>
        <w:t xml:space="preserve"> </w:t>
      </w:r>
      <w:r w:rsidR="00FE3C83" w:rsidRPr="00332C27">
        <w:rPr>
          <w:rFonts w:cs="Times New Roman"/>
        </w:rPr>
        <w:t>D</w:t>
      </w:r>
      <w:r w:rsidRPr="00332C27">
        <w:rPr>
          <w:rFonts w:cs="Times New Roman"/>
        </w:rPr>
        <w:t>o not directly participate in the exercise.</w:t>
      </w:r>
      <w:r w:rsidR="00B411A6" w:rsidRPr="00332C27">
        <w:rPr>
          <w:rFonts w:cs="Times New Roman"/>
        </w:rPr>
        <w:t xml:space="preserve"> </w:t>
      </w:r>
      <w:r w:rsidRPr="00332C27">
        <w:rPr>
          <w:rFonts w:cs="Times New Roman"/>
        </w:rPr>
        <w:t>However, they may support the development of player responses to the situation during the discussion by asking relevant questions or providing subject matter expertise.</w:t>
      </w:r>
    </w:p>
    <w:p w14:paraId="60996211" w14:textId="24ED8346" w:rsidR="00557098" w:rsidRPr="00332C27" w:rsidRDefault="00557098" w:rsidP="00896A40">
      <w:pPr>
        <w:pStyle w:val="ListBullet"/>
        <w:spacing w:before="60"/>
        <w:jc w:val="both"/>
        <w:rPr>
          <w:rFonts w:cs="Times New Roman"/>
        </w:rPr>
      </w:pPr>
      <w:r w:rsidRPr="00332C27">
        <w:rPr>
          <w:rFonts w:cs="Times New Roman"/>
          <w:b/>
        </w:rPr>
        <w:t>Facilitators:</w:t>
      </w:r>
      <w:r w:rsidRPr="00332C27">
        <w:rPr>
          <w:rFonts w:cs="Times New Roman"/>
        </w:rPr>
        <w:t xml:space="preserve"> </w:t>
      </w:r>
      <w:r w:rsidR="00FE3C83" w:rsidRPr="00332C27">
        <w:rPr>
          <w:rFonts w:cs="Times New Roman"/>
        </w:rPr>
        <w:t>P</w:t>
      </w:r>
      <w:r w:rsidRPr="00332C27">
        <w:rPr>
          <w:rFonts w:cs="Times New Roman"/>
        </w:rPr>
        <w:t>rovide situation updates and moderate discussions.</w:t>
      </w:r>
      <w:r w:rsidR="00B411A6" w:rsidRPr="00332C27">
        <w:rPr>
          <w:rFonts w:cs="Times New Roman"/>
        </w:rPr>
        <w:t xml:space="preserve"> </w:t>
      </w:r>
      <w:r w:rsidRPr="00332C27">
        <w:rPr>
          <w:rFonts w:cs="Times New Roman"/>
        </w:rPr>
        <w:t>They also provide additional information or resolve questions as required.</w:t>
      </w:r>
      <w:r w:rsidR="00B411A6" w:rsidRPr="00332C27">
        <w:rPr>
          <w:rFonts w:cs="Times New Roman"/>
        </w:rPr>
        <w:t xml:space="preserve"> </w:t>
      </w:r>
      <w:r w:rsidRPr="00332C27">
        <w:rPr>
          <w:rFonts w:cs="Times New Roman"/>
        </w:rPr>
        <w:t>Key Exercise Planning Team members also may assist with facilitation as subject matter experts (SMEs) during the exercise.</w:t>
      </w:r>
    </w:p>
    <w:p w14:paraId="60996212" w14:textId="46D1D4CB" w:rsidR="00557098" w:rsidRPr="00332C27" w:rsidRDefault="00557098" w:rsidP="00896A40">
      <w:pPr>
        <w:pStyle w:val="ListBullet"/>
        <w:spacing w:before="60"/>
        <w:jc w:val="both"/>
        <w:rPr>
          <w:rFonts w:cs="Times New Roman"/>
        </w:rPr>
      </w:pPr>
      <w:r w:rsidRPr="00332C27">
        <w:rPr>
          <w:rFonts w:cs="Times New Roman"/>
          <w:b/>
        </w:rPr>
        <w:lastRenderedPageBreak/>
        <w:t>Evaluators:</w:t>
      </w:r>
      <w:r w:rsidRPr="00332C27">
        <w:rPr>
          <w:rFonts w:cs="Times New Roman"/>
        </w:rPr>
        <w:t xml:space="preserve"> </w:t>
      </w:r>
      <w:r w:rsidR="00FE3C83" w:rsidRPr="00332C27">
        <w:rPr>
          <w:rFonts w:cs="Times New Roman"/>
        </w:rPr>
        <w:t>A</w:t>
      </w:r>
      <w:r w:rsidRPr="00332C27">
        <w:rPr>
          <w:rFonts w:cs="Times New Roman"/>
        </w:rPr>
        <w:t>re assigned to observe and document certain objectives during the exercise.</w:t>
      </w:r>
      <w:r w:rsidR="00B411A6" w:rsidRPr="00332C27">
        <w:rPr>
          <w:rFonts w:cs="Times New Roman"/>
        </w:rPr>
        <w:t xml:space="preserve"> </w:t>
      </w:r>
      <w:r w:rsidRPr="00332C27">
        <w:rPr>
          <w:rFonts w:cs="Times New Roman"/>
        </w:rPr>
        <w:t>Their primary role is to document player discussions, including how and if those discussions conform to plans, polices, and procedures.</w:t>
      </w:r>
    </w:p>
    <w:p w14:paraId="60996213" w14:textId="74A6C43B" w:rsidR="00557098" w:rsidRPr="00332C27" w:rsidRDefault="00557098" w:rsidP="00896A40">
      <w:pPr>
        <w:pStyle w:val="Heading2"/>
        <w:spacing w:after="120"/>
        <w:jc w:val="both"/>
        <w:rPr>
          <w:rFonts w:ascii="Times New Roman" w:hAnsi="Times New Roman" w:cs="Times New Roman"/>
          <w:color w:val="auto"/>
        </w:rPr>
      </w:pPr>
      <w:r w:rsidRPr="00332C27">
        <w:rPr>
          <w:rFonts w:ascii="Times New Roman" w:hAnsi="Times New Roman" w:cs="Times New Roman"/>
          <w:color w:val="auto"/>
        </w:rPr>
        <w:t>Exercise Structure</w:t>
      </w:r>
    </w:p>
    <w:p w14:paraId="60996214" w14:textId="0CDE4352" w:rsidR="00557098" w:rsidRPr="00332C27" w:rsidRDefault="00557098" w:rsidP="00896A40">
      <w:pPr>
        <w:pStyle w:val="BodyText"/>
        <w:spacing w:after="120"/>
        <w:jc w:val="both"/>
        <w:rPr>
          <w:rFonts w:cs="Times New Roman"/>
        </w:rPr>
      </w:pPr>
      <w:r w:rsidRPr="00332C27">
        <w:rPr>
          <w:rFonts w:cs="Times New Roman"/>
        </w:rPr>
        <w:t xml:space="preserve">This exercise will be a </w:t>
      </w:r>
      <w:r w:rsidR="00B121E7" w:rsidRPr="00332C27">
        <w:rPr>
          <w:rFonts w:cs="Times New Roman"/>
        </w:rPr>
        <w:t>tabletop</w:t>
      </w:r>
      <w:r w:rsidRPr="00332C27">
        <w:rPr>
          <w:rFonts w:cs="Times New Roman"/>
        </w:rPr>
        <w:t xml:space="preserve"> exercise.</w:t>
      </w:r>
      <w:r w:rsidR="00B411A6" w:rsidRPr="00332C27">
        <w:rPr>
          <w:rFonts w:cs="Times New Roman"/>
        </w:rPr>
        <w:t xml:space="preserve"> </w:t>
      </w:r>
      <w:r w:rsidRPr="00332C27">
        <w:rPr>
          <w:rFonts w:cs="Times New Roman"/>
        </w:rPr>
        <w:t xml:space="preserve">Players will participate in the following </w:t>
      </w:r>
      <w:r w:rsidR="00B121E7" w:rsidRPr="00332C27">
        <w:rPr>
          <w:rFonts w:cs="Times New Roman"/>
        </w:rPr>
        <w:t>three</w:t>
      </w:r>
      <w:r w:rsidRPr="00332C27">
        <w:rPr>
          <w:rFonts w:cs="Times New Roman"/>
        </w:rPr>
        <w:t xml:space="preserve"> modules:</w:t>
      </w:r>
    </w:p>
    <w:p w14:paraId="60996215" w14:textId="302FD247" w:rsidR="00557098" w:rsidRPr="00332C27" w:rsidRDefault="00557098" w:rsidP="00896A40">
      <w:pPr>
        <w:pStyle w:val="ListBullet"/>
        <w:spacing w:before="60"/>
        <w:jc w:val="both"/>
        <w:rPr>
          <w:rFonts w:cs="Times New Roman"/>
        </w:rPr>
      </w:pPr>
      <w:r w:rsidRPr="00332C27">
        <w:rPr>
          <w:rFonts w:cs="Times New Roman"/>
        </w:rPr>
        <w:t xml:space="preserve">Module 1: </w:t>
      </w:r>
      <w:r w:rsidR="00B121E7" w:rsidRPr="00332C27">
        <w:rPr>
          <w:rFonts w:cs="Times New Roman"/>
        </w:rPr>
        <w:t>A cybersecurity alert for K-12 institutions, teachers who do not change the default password on school-issued laptops, the contentious firing of a staff member, and a phishing email.</w:t>
      </w:r>
    </w:p>
    <w:p w14:paraId="60996216" w14:textId="1B54B651" w:rsidR="00557098" w:rsidRPr="00332C27" w:rsidRDefault="00557098" w:rsidP="00B121E7">
      <w:pPr>
        <w:pStyle w:val="ListBullet"/>
        <w:rPr>
          <w:rFonts w:cs="Times New Roman"/>
        </w:rPr>
      </w:pPr>
      <w:r w:rsidRPr="00332C27">
        <w:rPr>
          <w:rFonts w:cs="Times New Roman"/>
        </w:rPr>
        <w:t xml:space="preserve">Module 2: </w:t>
      </w:r>
      <w:r w:rsidR="00B121E7" w:rsidRPr="00332C27">
        <w:rPr>
          <w:rFonts w:cs="Times New Roman"/>
        </w:rPr>
        <w:t xml:space="preserve">A ransomware attack affecting school networks, media inquiries, and data exfiltration affecting student records. </w:t>
      </w:r>
    </w:p>
    <w:p w14:paraId="60996217" w14:textId="446B5B42" w:rsidR="00557098" w:rsidRPr="00332C27" w:rsidRDefault="00557098" w:rsidP="00B121E7">
      <w:pPr>
        <w:pStyle w:val="ListBullet"/>
        <w:rPr>
          <w:rFonts w:cs="Times New Roman"/>
        </w:rPr>
      </w:pPr>
      <w:r w:rsidRPr="00332C27">
        <w:rPr>
          <w:rFonts w:cs="Times New Roman"/>
        </w:rPr>
        <w:t xml:space="preserve">Module 3: </w:t>
      </w:r>
      <w:r w:rsidR="00B121E7" w:rsidRPr="00332C27">
        <w:rPr>
          <w:rFonts w:cs="Times New Roman"/>
        </w:rPr>
        <w:t>Additional media interest and ransomware demands.</w:t>
      </w:r>
    </w:p>
    <w:p w14:paraId="6099621E" w14:textId="77777777" w:rsidR="00557098" w:rsidRPr="00332C27" w:rsidRDefault="00557098" w:rsidP="00896A40">
      <w:pPr>
        <w:pStyle w:val="Heading2"/>
        <w:spacing w:after="120"/>
        <w:jc w:val="both"/>
        <w:rPr>
          <w:rFonts w:ascii="Times New Roman" w:hAnsi="Times New Roman" w:cs="Times New Roman"/>
          <w:color w:val="auto"/>
        </w:rPr>
      </w:pPr>
      <w:r w:rsidRPr="00332C27">
        <w:rPr>
          <w:rFonts w:ascii="Times New Roman" w:hAnsi="Times New Roman" w:cs="Times New Roman"/>
          <w:color w:val="auto"/>
        </w:rPr>
        <w:t>Exercise Guidelines</w:t>
      </w:r>
    </w:p>
    <w:p w14:paraId="6099621F" w14:textId="6ACA9A27" w:rsidR="00557098" w:rsidRPr="00332C27" w:rsidRDefault="00557098" w:rsidP="00896A40">
      <w:pPr>
        <w:pStyle w:val="ListBullet"/>
        <w:spacing w:before="60"/>
        <w:jc w:val="both"/>
        <w:rPr>
          <w:rFonts w:cs="Times New Roman"/>
        </w:rPr>
      </w:pPr>
      <w:r w:rsidRPr="00332C27">
        <w:rPr>
          <w:rFonts w:cs="Times New Roman"/>
        </w:rPr>
        <w:t>This exercise will be held in an open, no-fault environment</w:t>
      </w:r>
      <w:r w:rsidR="00AA5BD9" w:rsidRPr="00332C27">
        <w:rPr>
          <w:rFonts w:cs="Times New Roman"/>
        </w:rPr>
        <w:t xml:space="preserve"> wherein capabilities, plans, systems, and processes will be evaluated</w:t>
      </w:r>
      <w:r w:rsidRPr="00332C27">
        <w:rPr>
          <w:rFonts w:cs="Times New Roman"/>
        </w:rPr>
        <w:t>.</w:t>
      </w:r>
      <w:r w:rsidR="00B411A6" w:rsidRPr="00332C27">
        <w:rPr>
          <w:rFonts w:cs="Times New Roman"/>
        </w:rPr>
        <w:t xml:space="preserve"> </w:t>
      </w:r>
      <w:r w:rsidRPr="00332C27">
        <w:rPr>
          <w:rFonts w:cs="Times New Roman"/>
        </w:rPr>
        <w:t>Varying viewpoints, even disagreements, are expected.</w:t>
      </w:r>
      <w:r w:rsidR="00B411A6" w:rsidRPr="00332C27">
        <w:rPr>
          <w:rFonts w:cs="Times New Roman"/>
        </w:rPr>
        <w:t xml:space="preserve"> </w:t>
      </w:r>
    </w:p>
    <w:p w14:paraId="60996220" w14:textId="77777777" w:rsidR="00557098" w:rsidRPr="00332C27" w:rsidRDefault="00557098" w:rsidP="00896A40">
      <w:pPr>
        <w:pStyle w:val="ListBullet"/>
        <w:spacing w:before="60"/>
        <w:jc w:val="both"/>
        <w:rPr>
          <w:rFonts w:cs="Times New Roman"/>
        </w:rPr>
      </w:pPr>
      <w:r w:rsidRPr="00332C27">
        <w:rPr>
          <w:rFonts w:cs="Times New Roman"/>
        </w:rPr>
        <w:t>Respond to the scenario using your knowledge of current plans and capabilities (i.e., you may use only existing assets) and insights derived from your training.</w:t>
      </w:r>
    </w:p>
    <w:p w14:paraId="60996221" w14:textId="6AFEE1C4" w:rsidR="00557098" w:rsidRPr="00332C27" w:rsidRDefault="00557098" w:rsidP="00896A40">
      <w:pPr>
        <w:pStyle w:val="ListBullet"/>
        <w:spacing w:before="60"/>
        <w:jc w:val="both"/>
        <w:rPr>
          <w:rFonts w:cs="Times New Roman"/>
        </w:rPr>
      </w:pPr>
      <w:r w:rsidRPr="00332C27">
        <w:rPr>
          <w:rFonts w:cs="Times New Roman"/>
        </w:rPr>
        <w:t xml:space="preserve">Decisions are not precedent setting and may not reflect your </w:t>
      </w:r>
      <w:r w:rsidR="00467EA0" w:rsidRPr="00332C27">
        <w:rPr>
          <w:rFonts w:cs="Times New Roman"/>
        </w:rPr>
        <w:t xml:space="preserve">jurisdiction’s/ </w:t>
      </w:r>
      <w:r w:rsidRPr="00332C27">
        <w:rPr>
          <w:rFonts w:cs="Times New Roman"/>
        </w:rPr>
        <w:t>organization’s final position on a given issue.</w:t>
      </w:r>
      <w:r w:rsidR="00B411A6" w:rsidRPr="00332C27">
        <w:rPr>
          <w:rFonts w:cs="Times New Roman"/>
        </w:rPr>
        <w:t xml:space="preserve"> </w:t>
      </w:r>
      <w:r w:rsidRPr="00332C27">
        <w:rPr>
          <w:rFonts w:cs="Times New Roman"/>
        </w:rPr>
        <w:t>This exercise is an opportunity to discuss and present multiple options and possible solutions.</w:t>
      </w:r>
    </w:p>
    <w:p w14:paraId="60996222" w14:textId="2C6C1F7A" w:rsidR="00557098" w:rsidRPr="00332C27" w:rsidRDefault="00557098" w:rsidP="00896A40">
      <w:pPr>
        <w:pStyle w:val="ListBullet"/>
        <w:spacing w:before="60"/>
        <w:jc w:val="both"/>
        <w:rPr>
          <w:rFonts w:cs="Times New Roman"/>
        </w:rPr>
      </w:pPr>
      <w:r w:rsidRPr="00332C27">
        <w:rPr>
          <w:rFonts w:cs="Times New Roman"/>
        </w:rPr>
        <w:t xml:space="preserve">Issue identification is not as valuable as suggestions and recommended actions that could improve </w:t>
      </w:r>
      <w:r w:rsidR="00B121E7" w:rsidRPr="00332C27">
        <w:rPr>
          <w:rFonts w:cs="Times New Roman"/>
        </w:rPr>
        <w:t>overall</w:t>
      </w:r>
      <w:r w:rsidRPr="00332C27">
        <w:rPr>
          <w:rFonts w:cs="Times New Roman"/>
        </w:rPr>
        <w:t xml:space="preserve"> efforts.</w:t>
      </w:r>
      <w:r w:rsidR="00B411A6" w:rsidRPr="00332C27">
        <w:rPr>
          <w:rFonts w:cs="Times New Roman"/>
        </w:rPr>
        <w:t xml:space="preserve"> </w:t>
      </w:r>
      <w:r w:rsidRPr="00332C27">
        <w:rPr>
          <w:rFonts w:cs="Times New Roman"/>
        </w:rPr>
        <w:t>Problem-solving efforts should be the focus.</w:t>
      </w:r>
    </w:p>
    <w:p w14:paraId="0D6CCB6C" w14:textId="19A6D667" w:rsidR="00AA5BD9" w:rsidRPr="00332C27" w:rsidRDefault="00AA5BD9" w:rsidP="00896A40">
      <w:pPr>
        <w:pStyle w:val="ListBullet"/>
        <w:spacing w:before="60"/>
        <w:jc w:val="both"/>
        <w:rPr>
          <w:rFonts w:cs="Times New Roman"/>
        </w:rPr>
      </w:pPr>
      <w:r w:rsidRPr="00332C27">
        <w:rPr>
          <w:rFonts w:cs="Times New Roman"/>
        </w:rPr>
        <w:t xml:space="preserve">The assumption is that the exercise scenario is </w:t>
      </w:r>
      <w:r w:rsidR="00B121E7" w:rsidRPr="00332C27">
        <w:rPr>
          <w:rFonts w:cs="Times New Roman"/>
        </w:rPr>
        <w:t>plausible,</w:t>
      </w:r>
      <w:r w:rsidRPr="00332C27">
        <w:rPr>
          <w:rFonts w:cs="Times New Roman"/>
        </w:rPr>
        <w:t xml:space="preserve"> and events occur as they are presented</w:t>
      </w:r>
      <w:r w:rsidR="005F7E52" w:rsidRPr="00332C27">
        <w:rPr>
          <w:rFonts w:cs="Times New Roman"/>
        </w:rPr>
        <w:t>. All players will receive information at the same time.</w:t>
      </w:r>
    </w:p>
    <w:p w14:paraId="0E04615B" w14:textId="77777777" w:rsidR="00B121E7" w:rsidRPr="00332C27" w:rsidRDefault="00B121E7">
      <w:pPr>
        <w:rPr>
          <w:rFonts w:ascii="Times New Roman" w:eastAsiaTheme="majorEastAsia" w:hAnsi="Times New Roman" w:cs="Times New Roman"/>
          <w:b/>
          <w:smallCaps/>
          <w:color w:val="005288"/>
          <w:sz w:val="38"/>
          <w:szCs w:val="32"/>
        </w:rPr>
      </w:pPr>
      <w:r w:rsidRPr="00332C27">
        <w:rPr>
          <w:rFonts w:ascii="Times New Roman" w:hAnsi="Times New Roman" w:cs="Times New Roman"/>
          <w:color w:val="005288"/>
        </w:rPr>
        <w:br w:type="page"/>
      </w:r>
    </w:p>
    <w:p w14:paraId="6099622C" w14:textId="7EC05AC7" w:rsidR="00557098" w:rsidRPr="00332C27" w:rsidRDefault="00557098" w:rsidP="00896A40">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lastRenderedPageBreak/>
        <w:t>Module 1</w:t>
      </w:r>
    </w:p>
    <w:p w14:paraId="2151A73F" w14:textId="3DDAB7ED" w:rsidR="00FE01B9" w:rsidRPr="00332C27" w:rsidRDefault="00FE01B9" w:rsidP="00972BD5">
      <w:pPr>
        <w:autoSpaceDE w:val="0"/>
        <w:autoSpaceDN w:val="0"/>
        <w:adjustRightInd w:val="0"/>
        <w:spacing w:after="80" w:line="240" w:lineRule="auto"/>
        <w:textAlignment w:val="center"/>
        <w:outlineLvl w:val="2"/>
        <w:rPr>
          <w:rFonts w:ascii="Times New Roman" w:eastAsiaTheme="majorEastAsia" w:hAnsi="Times New Roman" w:cs="Times New Roman"/>
          <w:i/>
          <w:color w:val="005288"/>
          <w:sz w:val="24"/>
          <w:szCs w:val="24"/>
          <w:u w:val="single"/>
        </w:rPr>
      </w:pPr>
      <w:bookmarkStart w:id="0" w:name="_Hlk83283204"/>
      <w:r w:rsidRPr="00332C27">
        <w:rPr>
          <w:rFonts w:ascii="Times New Roman" w:eastAsiaTheme="majorEastAsia" w:hAnsi="Times New Roman" w:cs="Times New Roman"/>
          <w:i/>
          <w:color w:val="005288"/>
          <w:sz w:val="24"/>
          <w:szCs w:val="24"/>
        </w:rPr>
        <w:t xml:space="preserve">Day 1 </w:t>
      </w:r>
      <w:r w:rsidRPr="00332C27">
        <w:rPr>
          <w:rFonts w:ascii="Times New Roman" w:eastAsiaTheme="majorEastAsia" w:hAnsi="Times New Roman" w:cs="Times New Roman"/>
          <w:i/>
          <w:color w:val="005288"/>
          <w:sz w:val="24"/>
          <w:szCs w:val="24"/>
          <w:u w:val="single"/>
        </w:rPr>
        <w:t xml:space="preserve"> </w:t>
      </w:r>
    </w:p>
    <w:p w14:paraId="5489D967" w14:textId="77777777" w:rsidR="00FE01B9" w:rsidRPr="00332C27" w:rsidRDefault="00FE01B9" w:rsidP="00972BD5">
      <w:pPr>
        <w:spacing w:after="0"/>
        <w:rPr>
          <w:rFonts w:ascii="Times New Roman" w:hAnsi="Times New Roman" w:cs="Times New Roman"/>
          <w:sz w:val="24"/>
          <w:szCs w:val="24"/>
        </w:rPr>
      </w:pPr>
      <w:r w:rsidRPr="00332C27">
        <w:rPr>
          <w:rFonts w:ascii="Times New Roman" w:hAnsi="Times New Roman" w:cs="Times New Roman"/>
          <w:sz w:val="24"/>
          <w:szCs w:val="24"/>
        </w:rPr>
        <w:t xml:space="preserve">The Cybersecurity Infrastructure Security Agency (CISA) and the Federal Bureau of Investigation (FBI) issue a joint alert regarding a rise in cyberattacks targeting K-12 educational institutions. The alert describes the tactics, techniques, and procedures (TTPs) used by cyber criminals, including phishing emails, ransomware, remote hacking, distributed denial of service (DDoS) attacks, and data exfiltration from schools and distance learning providers. Cyber threat actors view schools as targets of opportunity and these attacks are expected to continue through the </w:t>
      </w:r>
      <w:r w:rsidRPr="00332C27">
        <w:rPr>
          <w:rFonts w:ascii="Times New Roman" w:hAnsi="Times New Roman" w:cs="Times New Roman"/>
          <w:sz w:val="24"/>
          <w:szCs w:val="24"/>
          <w:highlight w:val="yellow"/>
        </w:rPr>
        <w:t>&lt;20XX-20XX&gt;</w:t>
      </w:r>
      <w:r w:rsidRPr="00332C27">
        <w:rPr>
          <w:rFonts w:ascii="Times New Roman" w:hAnsi="Times New Roman" w:cs="Times New Roman"/>
          <w:sz w:val="24"/>
          <w:szCs w:val="24"/>
        </w:rPr>
        <w:t xml:space="preserve"> academic year.</w:t>
      </w:r>
    </w:p>
    <w:p w14:paraId="47662321" w14:textId="77777777" w:rsidR="00FE01B9" w:rsidRPr="00332C27" w:rsidRDefault="00FE01B9" w:rsidP="00972BD5">
      <w:pPr>
        <w:spacing w:after="0"/>
        <w:rPr>
          <w:rFonts w:ascii="Times New Roman" w:hAnsi="Times New Roman" w:cs="Times New Roman"/>
          <w:sz w:val="24"/>
          <w:szCs w:val="24"/>
        </w:rPr>
      </w:pPr>
    </w:p>
    <w:p w14:paraId="345E733E" w14:textId="77777777" w:rsidR="00FE01B9" w:rsidRPr="00332C27" w:rsidRDefault="00FE01B9" w:rsidP="00972BD5">
      <w:pPr>
        <w:spacing w:after="0"/>
        <w:rPr>
          <w:rFonts w:ascii="Times New Roman" w:eastAsiaTheme="majorEastAsia" w:hAnsi="Times New Roman" w:cs="Times New Roman"/>
          <w:i/>
          <w:color w:val="005288"/>
          <w:sz w:val="24"/>
          <w:szCs w:val="24"/>
        </w:rPr>
      </w:pPr>
      <w:r w:rsidRPr="00332C27">
        <w:rPr>
          <w:rFonts w:ascii="Times New Roman" w:eastAsiaTheme="majorEastAsia" w:hAnsi="Times New Roman" w:cs="Times New Roman"/>
          <w:i/>
          <w:color w:val="005288"/>
          <w:sz w:val="24"/>
          <w:szCs w:val="24"/>
        </w:rPr>
        <w:t>Day 7</w:t>
      </w:r>
    </w:p>
    <w:p w14:paraId="2677EB97" w14:textId="77777777" w:rsidR="00FE01B9" w:rsidRPr="00332C27" w:rsidRDefault="00FE01B9" w:rsidP="00972BD5">
      <w:pPr>
        <w:spacing w:after="0"/>
        <w:rPr>
          <w:rFonts w:ascii="Times New Roman" w:hAnsi="Times New Roman" w:cs="Times New Roman"/>
          <w:sz w:val="24"/>
          <w:szCs w:val="24"/>
        </w:rPr>
      </w:pPr>
      <w:r w:rsidRPr="00332C27">
        <w:rPr>
          <w:rFonts w:ascii="Times New Roman" w:hAnsi="Times New Roman" w:cs="Times New Roman"/>
          <w:sz w:val="24"/>
          <w:szCs w:val="24"/>
        </w:rPr>
        <w:t>A staff member is fired for being late to work multiple times at the beginning of the school year. The staff member makes a public and unprofessional commotion while leaving the building.</w:t>
      </w:r>
    </w:p>
    <w:p w14:paraId="6195C011" w14:textId="77777777" w:rsidR="00FE01B9" w:rsidRPr="00332C27" w:rsidRDefault="00FE01B9" w:rsidP="00972BD5">
      <w:pPr>
        <w:spacing w:after="0"/>
        <w:rPr>
          <w:rFonts w:ascii="Times New Roman" w:hAnsi="Times New Roman" w:cs="Times New Roman"/>
          <w:sz w:val="24"/>
          <w:szCs w:val="24"/>
        </w:rPr>
      </w:pPr>
    </w:p>
    <w:p w14:paraId="48F63F91" w14:textId="77777777" w:rsidR="00FE01B9" w:rsidRPr="00332C27" w:rsidRDefault="00FE01B9" w:rsidP="00972BD5">
      <w:pPr>
        <w:spacing w:after="0"/>
        <w:rPr>
          <w:rFonts w:ascii="Times New Roman" w:eastAsiaTheme="majorEastAsia" w:hAnsi="Times New Roman" w:cs="Times New Roman"/>
          <w:i/>
          <w:color w:val="005288"/>
          <w:sz w:val="24"/>
          <w:szCs w:val="24"/>
        </w:rPr>
      </w:pPr>
      <w:r w:rsidRPr="00332C27">
        <w:rPr>
          <w:rFonts w:ascii="Times New Roman" w:eastAsiaTheme="majorEastAsia" w:hAnsi="Times New Roman" w:cs="Times New Roman"/>
          <w:i/>
          <w:color w:val="005288"/>
          <w:sz w:val="24"/>
          <w:szCs w:val="24"/>
        </w:rPr>
        <w:t xml:space="preserve">Day 9 </w:t>
      </w:r>
    </w:p>
    <w:p w14:paraId="29F16D07" w14:textId="77777777" w:rsidR="00FE01B9" w:rsidRPr="00332C27" w:rsidRDefault="00FE01B9" w:rsidP="00972BD5">
      <w:pPr>
        <w:spacing w:after="0"/>
        <w:rPr>
          <w:rFonts w:ascii="Times New Roman" w:hAnsi="Times New Roman" w:cs="Times New Roman"/>
          <w:sz w:val="24"/>
          <w:szCs w:val="24"/>
        </w:rPr>
      </w:pPr>
      <w:r w:rsidRPr="00332C27">
        <w:rPr>
          <w:rFonts w:ascii="Times New Roman" w:hAnsi="Times New Roman" w:cs="Times New Roman"/>
          <w:sz w:val="24"/>
          <w:szCs w:val="24"/>
        </w:rPr>
        <w:t xml:space="preserve">An urgent email claiming to be from Human Resources instructs employees to update their banking information in </w:t>
      </w:r>
      <w:r w:rsidRPr="00332C27">
        <w:rPr>
          <w:rFonts w:ascii="Times New Roman" w:hAnsi="Times New Roman" w:cs="Times New Roman"/>
          <w:sz w:val="24"/>
          <w:szCs w:val="24"/>
          <w:highlight w:val="yellow"/>
        </w:rPr>
        <w:t>&lt;your district</w:t>
      </w:r>
      <w:r w:rsidRPr="00332C27">
        <w:rPr>
          <w:rFonts w:ascii="Times New Roman" w:hAnsi="Times New Roman" w:cs="Times New Roman"/>
          <w:i/>
          <w:iCs/>
          <w:sz w:val="24"/>
          <w:szCs w:val="24"/>
          <w:highlight w:val="yellow"/>
        </w:rPr>
        <w:t>&gt;</w:t>
      </w:r>
      <w:r w:rsidRPr="00332C27">
        <w:rPr>
          <w:rFonts w:ascii="Times New Roman" w:hAnsi="Times New Roman" w:cs="Times New Roman"/>
          <w:sz w:val="24"/>
          <w:szCs w:val="24"/>
        </w:rPr>
        <w:t xml:space="preserve"> payroll system. The email states that employees who fail to update their information will not receive their next paycheck on time. When users click the email link, it takes them to a page that looks like the </w:t>
      </w:r>
      <w:r w:rsidRPr="00332C27">
        <w:rPr>
          <w:rFonts w:ascii="Times New Roman" w:hAnsi="Times New Roman" w:cs="Times New Roman"/>
          <w:sz w:val="24"/>
          <w:szCs w:val="24"/>
          <w:highlight w:val="yellow"/>
        </w:rPr>
        <w:t>&lt;your district</w:t>
      </w:r>
      <w:r w:rsidRPr="00332C27">
        <w:rPr>
          <w:rFonts w:ascii="Times New Roman" w:hAnsi="Times New Roman" w:cs="Times New Roman"/>
          <w:i/>
          <w:iCs/>
          <w:sz w:val="24"/>
          <w:szCs w:val="24"/>
          <w:highlight w:val="yellow"/>
        </w:rPr>
        <w:t>&gt;</w:t>
      </w:r>
      <w:r w:rsidRPr="00332C27">
        <w:rPr>
          <w:rFonts w:ascii="Times New Roman" w:hAnsi="Times New Roman" w:cs="Times New Roman"/>
          <w:sz w:val="24"/>
          <w:szCs w:val="24"/>
        </w:rPr>
        <w:t xml:space="preserve"> website and prompts them to log in using their employee credentials. </w:t>
      </w:r>
    </w:p>
    <w:p w14:paraId="2DF066BB" w14:textId="77777777" w:rsidR="00FE01B9" w:rsidRPr="00332C27" w:rsidRDefault="00FE01B9" w:rsidP="00972BD5">
      <w:pPr>
        <w:spacing w:after="0"/>
        <w:rPr>
          <w:rFonts w:ascii="Times New Roman" w:hAnsi="Times New Roman" w:cs="Times New Roman"/>
          <w:sz w:val="24"/>
          <w:szCs w:val="24"/>
        </w:rPr>
      </w:pPr>
    </w:p>
    <w:p w14:paraId="7AA1EED1" w14:textId="77777777" w:rsidR="00FE01B9" w:rsidRPr="00332C27" w:rsidRDefault="00FE01B9" w:rsidP="00972BD5">
      <w:pPr>
        <w:spacing w:after="0"/>
        <w:rPr>
          <w:rFonts w:ascii="Times New Roman" w:eastAsiaTheme="majorEastAsia" w:hAnsi="Times New Roman" w:cs="Times New Roman"/>
          <w:i/>
          <w:color w:val="005288"/>
          <w:sz w:val="24"/>
          <w:szCs w:val="24"/>
        </w:rPr>
      </w:pPr>
      <w:r w:rsidRPr="00332C27">
        <w:rPr>
          <w:rFonts w:ascii="Times New Roman" w:eastAsiaTheme="majorEastAsia" w:hAnsi="Times New Roman" w:cs="Times New Roman"/>
          <w:i/>
          <w:color w:val="005288"/>
          <w:sz w:val="24"/>
          <w:szCs w:val="24"/>
        </w:rPr>
        <w:t xml:space="preserve">Day 10 </w:t>
      </w:r>
    </w:p>
    <w:p w14:paraId="3153D4CB" w14:textId="77777777" w:rsidR="00FE01B9" w:rsidRPr="00332C27" w:rsidRDefault="00FE01B9" w:rsidP="00972BD5">
      <w:pPr>
        <w:spacing w:after="0"/>
        <w:rPr>
          <w:rFonts w:ascii="Times New Roman" w:hAnsi="Times New Roman" w:cs="Times New Roman"/>
          <w:sz w:val="24"/>
          <w:szCs w:val="24"/>
        </w:rPr>
      </w:pPr>
      <w:r w:rsidRPr="00332C27">
        <w:rPr>
          <w:rFonts w:ascii="Times New Roman" w:hAnsi="Times New Roman" w:cs="Times New Roman"/>
          <w:sz w:val="24"/>
          <w:szCs w:val="24"/>
        </w:rPr>
        <w:t xml:space="preserve">Take-home laptop devices are issued to students and teachers at </w:t>
      </w:r>
      <w:r w:rsidRPr="00332C27">
        <w:rPr>
          <w:rFonts w:ascii="Times New Roman" w:hAnsi="Times New Roman" w:cs="Times New Roman"/>
          <w:sz w:val="24"/>
          <w:szCs w:val="24"/>
          <w:highlight w:val="yellow"/>
        </w:rPr>
        <w:t>&lt;your school’s name&gt;</w:t>
      </w:r>
      <w:r w:rsidRPr="00332C27">
        <w:rPr>
          <w:rFonts w:ascii="Times New Roman" w:hAnsi="Times New Roman" w:cs="Times New Roman"/>
          <w:sz w:val="24"/>
          <w:szCs w:val="24"/>
        </w:rPr>
        <w:t xml:space="preserve">. Teachers pick up their designated laptop and begin setting up their classrooms. A few teachers use the default passwords rather than creating their own.  </w:t>
      </w:r>
    </w:p>
    <w:p w14:paraId="781735CD" w14:textId="77777777" w:rsidR="00FE01B9" w:rsidRPr="00332C27" w:rsidRDefault="00FE01B9" w:rsidP="00972BD5">
      <w:pPr>
        <w:spacing w:after="0"/>
        <w:rPr>
          <w:rFonts w:ascii="Times New Roman" w:hAnsi="Times New Roman" w:cs="Times New Roman"/>
          <w:sz w:val="24"/>
          <w:szCs w:val="24"/>
        </w:rPr>
      </w:pPr>
    </w:p>
    <w:p w14:paraId="2D77F34F" w14:textId="77777777" w:rsidR="00FE01B9" w:rsidRPr="00332C27" w:rsidRDefault="00FE01B9" w:rsidP="00972BD5">
      <w:pPr>
        <w:spacing w:after="0"/>
        <w:rPr>
          <w:rFonts w:ascii="Times New Roman" w:eastAsiaTheme="majorEastAsia" w:hAnsi="Times New Roman" w:cs="Times New Roman"/>
          <w:i/>
          <w:color w:val="005288"/>
          <w:sz w:val="24"/>
          <w:szCs w:val="24"/>
        </w:rPr>
      </w:pPr>
      <w:r w:rsidRPr="00332C27">
        <w:rPr>
          <w:rFonts w:ascii="Times New Roman" w:eastAsiaTheme="majorEastAsia" w:hAnsi="Times New Roman" w:cs="Times New Roman"/>
          <w:i/>
          <w:color w:val="005288"/>
          <w:sz w:val="24"/>
          <w:szCs w:val="24"/>
        </w:rPr>
        <w:t>Day 30</w:t>
      </w:r>
    </w:p>
    <w:p w14:paraId="6DBDDEA9" w14:textId="77777777" w:rsidR="00FE01B9" w:rsidRPr="00332C27" w:rsidRDefault="00FE01B9" w:rsidP="00972BD5">
      <w:pPr>
        <w:spacing w:after="0"/>
        <w:rPr>
          <w:rFonts w:ascii="Times New Roman" w:hAnsi="Times New Roman" w:cs="Times New Roman"/>
          <w:sz w:val="24"/>
          <w:szCs w:val="24"/>
        </w:rPr>
      </w:pPr>
      <w:r w:rsidRPr="00332C27">
        <w:rPr>
          <w:rFonts w:ascii="Times New Roman" w:hAnsi="Times New Roman" w:cs="Times New Roman"/>
          <w:sz w:val="24"/>
          <w:szCs w:val="24"/>
        </w:rPr>
        <w:t>As the school year continues, teachers routinely access their email accounts and save student grades and personally identifiable information (PII) on their laptops and on a cloud-based platform.</w:t>
      </w:r>
    </w:p>
    <w:p w14:paraId="2813E5BE" w14:textId="77777777" w:rsidR="00FE01B9" w:rsidRPr="00332C27" w:rsidRDefault="00FE01B9" w:rsidP="00972BD5">
      <w:pPr>
        <w:pStyle w:val="Heading2"/>
        <w:rPr>
          <w:rFonts w:ascii="Times New Roman" w:hAnsi="Times New Roman" w:cs="Times New Roman"/>
          <w:color w:val="5A5B5D"/>
          <w:sz w:val="24"/>
          <w:szCs w:val="24"/>
        </w:rPr>
      </w:pPr>
      <w:r w:rsidRPr="00332C27">
        <w:rPr>
          <w:rFonts w:ascii="Times New Roman" w:hAnsi="Times New Roman" w:cs="Times New Roman"/>
          <w:color w:val="5A5B5D"/>
          <w:sz w:val="24"/>
          <w:szCs w:val="24"/>
        </w:rPr>
        <w:t>Discussion Questions</w:t>
      </w:r>
    </w:p>
    <w:p w14:paraId="1E6176AD" w14:textId="62AE4ED9" w:rsidR="00FE01B9" w:rsidRPr="00332C27" w:rsidRDefault="00FE01B9" w:rsidP="00972BD5">
      <w:pPr>
        <w:pStyle w:val="MemoBullet1"/>
        <w:numPr>
          <w:ilvl w:val="0"/>
          <w:numId w:val="0"/>
        </w:numPr>
        <w:spacing w:before="0" w:after="120" w:afterAutospacing="0"/>
        <w:rPr>
          <w:rFonts w:ascii="Times New Roman" w:hAnsi="Times New Roman"/>
          <w:sz w:val="24"/>
          <w:highlight w:val="yellow"/>
        </w:rPr>
      </w:pPr>
      <w:r w:rsidRPr="00332C27">
        <w:rPr>
          <w:rFonts w:ascii="Times New Roman" w:hAnsi="Times New Roman"/>
          <w:i/>
          <w:iCs/>
          <w:sz w:val="24"/>
          <w:highlight w:val="yellow"/>
        </w:rPr>
        <w:t xml:space="preserve">Your organization may select specific types of events and threats for your exercise and should delete any discussion questions not relevant to your selected scenario. </w:t>
      </w:r>
    </w:p>
    <w:p w14:paraId="1C129DB9" w14:textId="77777777" w:rsidR="00FE01B9" w:rsidRPr="00332C27" w:rsidRDefault="00FE01B9" w:rsidP="00A70477">
      <w:pPr>
        <w:pStyle w:val="ListParagraph"/>
        <w:numPr>
          <w:ilvl w:val="0"/>
          <w:numId w:val="7"/>
        </w:numPr>
        <w:spacing w:before="0" w:after="40"/>
        <w:contextualSpacing w:val="0"/>
        <w:rPr>
          <w:rFonts w:ascii="Times New Roman" w:hAnsi="Times New Roman"/>
          <w:sz w:val="24"/>
          <w:szCs w:val="24"/>
        </w:rPr>
      </w:pPr>
      <w:r w:rsidRPr="00332C27">
        <w:rPr>
          <w:rFonts w:ascii="Times New Roman" w:hAnsi="Times New Roman"/>
          <w:sz w:val="24"/>
          <w:szCs w:val="24"/>
        </w:rPr>
        <w:t xml:space="preserve">What is the greatest cybersecurity threat to </w:t>
      </w:r>
      <w:r w:rsidRPr="00332C27">
        <w:rPr>
          <w:rFonts w:ascii="Times New Roman" w:hAnsi="Times New Roman"/>
          <w:sz w:val="24"/>
          <w:szCs w:val="24"/>
          <w:highlight w:val="yellow"/>
        </w:rPr>
        <w:t>&lt;your school or district&gt;</w:t>
      </w:r>
      <w:r w:rsidRPr="00332C27">
        <w:rPr>
          <w:rFonts w:ascii="Times New Roman" w:hAnsi="Times New Roman"/>
          <w:sz w:val="24"/>
          <w:szCs w:val="24"/>
        </w:rPr>
        <w:t>?</w:t>
      </w:r>
    </w:p>
    <w:p w14:paraId="113971A4" w14:textId="77777777" w:rsidR="00FE01B9" w:rsidRPr="00332C27" w:rsidRDefault="00FE01B9" w:rsidP="00A70477">
      <w:pPr>
        <w:pStyle w:val="ListParagraph"/>
        <w:numPr>
          <w:ilvl w:val="1"/>
          <w:numId w:val="7"/>
        </w:numPr>
        <w:spacing w:before="0" w:after="40"/>
        <w:contextualSpacing w:val="0"/>
        <w:rPr>
          <w:rFonts w:ascii="Times New Roman" w:hAnsi="Times New Roman"/>
          <w:sz w:val="24"/>
          <w:szCs w:val="24"/>
        </w:rPr>
      </w:pPr>
      <w:r w:rsidRPr="00332C27">
        <w:rPr>
          <w:rFonts w:ascii="Times New Roman" w:hAnsi="Times New Roman"/>
          <w:sz w:val="24"/>
          <w:szCs w:val="24"/>
        </w:rPr>
        <w:t xml:space="preserve">What process do you use to assess cyber risks for </w:t>
      </w:r>
      <w:r w:rsidRPr="00332C27">
        <w:rPr>
          <w:rFonts w:ascii="Times New Roman" w:hAnsi="Times New Roman"/>
          <w:sz w:val="24"/>
          <w:szCs w:val="24"/>
          <w:highlight w:val="yellow"/>
        </w:rPr>
        <w:t>&lt;your school or district&gt;</w:t>
      </w:r>
      <w:r w:rsidRPr="00332C27">
        <w:rPr>
          <w:rFonts w:ascii="Times New Roman" w:hAnsi="Times New Roman"/>
          <w:sz w:val="24"/>
          <w:szCs w:val="24"/>
        </w:rPr>
        <w:t xml:space="preserve">? </w:t>
      </w:r>
    </w:p>
    <w:p w14:paraId="63C9533A" w14:textId="77777777" w:rsidR="00FE01B9" w:rsidRPr="00332C27" w:rsidRDefault="00FE01B9" w:rsidP="00A70477">
      <w:pPr>
        <w:pStyle w:val="ListParagraph"/>
        <w:numPr>
          <w:ilvl w:val="0"/>
          <w:numId w:val="7"/>
        </w:numPr>
        <w:spacing w:before="0" w:after="60"/>
        <w:rPr>
          <w:rFonts w:ascii="Times New Roman" w:eastAsia="Calibri" w:hAnsi="Times New Roman"/>
          <w:sz w:val="24"/>
          <w:szCs w:val="24"/>
        </w:rPr>
      </w:pPr>
      <w:r w:rsidRPr="00332C27">
        <w:rPr>
          <w:rFonts w:ascii="Times New Roman" w:eastAsia="Calibri" w:hAnsi="Times New Roman"/>
          <w:sz w:val="24"/>
          <w:szCs w:val="24"/>
        </w:rPr>
        <w:t>What essential school functions depend on information technology and what are the cascading effects of their disruption?</w:t>
      </w:r>
    </w:p>
    <w:p w14:paraId="3D8AD02E" w14:textId="77777777" w:rsidR="00FE01B9" w:rsidRPr="00332C27" w:rsidRDefault="00FE01B9" w:rsidP="00A70477">
      <w:pPr>
        <w:pStyle w:val="ListParagraph"/>
        <w:numPr>
          <w:ilvl w:val="0"/>
          <w:numId w:val="7"/>
        </w:numPr>
        <w:spacing w:before="0" w:after="40"/>
        <w:contextualSpacing w:val="0"/>
        <w:rPr>
          <w:rFonts w:ascii="Times New Roman" w:hAnsi="Times New Roman"/>
          <w:sz w:val="24"/>
          <w:szCs w:val="24"/>
        </w:rPr>
      </w:pPr>
      <w:r w:rsidRPr="00332C27">
        <w:rPr>
          <w:rFonts w:ascii="Times New Roman" w:hAnsi="Times New Roman"/>
          <w:sz w:val="24"/>
          <w:szCs w:val="24"/>
        </w:rPr>
        <w:t xml:space="preserve">What cybersecurity threat information does </w:t>
      </w:r>
      <w:r w:rsidRPr="00332C27">
        <w:rPr>
          <w:rFonts w:ascii="Times New Roman" w:hAnsi="Times New Roman"/>
          <w:sz w:val="24"/>
          <w:szCs w:val="24"/>
          <w:highlight w:val="yellow"/>
        </w:rPr>
        <w:t>&lt;your school or district&gt;</w:t>
      </w:r>
      <w:r w:rsidRPr="00332C27">
        <w:rPr>
          <w:rFonts w:ascii="Times New Roman" w:hAnsi="Times New Roman"/>
          <w:sz w:val="24"/>
          <w:szCs w:val="24"/>
        </w:rPr>
        <w:t xml:space="preserve"> receive?</w:t>
      </w:r>
    </w:p>
    <w:p w14:paraId="11615512" w14:textId="77777777" w:rsidR="00FE01B9" w:rsidRPr="00332C27" w:rsidRDefault="00FE01B9" w:rsidP="00A70477">
      <w:pPr>
        <w:numPr>
          <w:ilvl w:val="0"/>
          <w:numId w:val="8"/>
        </w:numPr>
        <w:spacing w:after="40" w:line="276" w:lineRule="auto"/>
        <w:rPr>
          <w:rFonts w:ascii="Times New Roman" w:hAnsi="Times New Roman" w:cs="Times New Roman"/>
          <w:b/>
          <w:bCs/>
          <w:sz w:val="24"/>
          <w:szCs w:val="24"/>
        </w:rPr>
      </w:pPr>
      <w:r w:rsidRPr="00332C27">
        <w:rPr>
          <w:rFonts w:ascii="Times New Roman" w:eastAsia="Calibri" w:hAnsi="Times New Roman" w:cs="Times New Roman"/>
          <w:sz w:val="24"/>
          <w:szCs w:val="24"/>
        </w:rPr>
        <w:t xml:space="preserve">What actions would </w:t>
      </w:r>
      <w:r w:rsidRPr="00332C27">
        <w:rPr>
          <w:rFonts w:ascii="Times New Roman" w:eastAsia="Calibri" w:hAnsi="Times New Roman" w:cs="Times New Roman"/>
          <w:sz w:val="24"/>
          <w:szCs w:val="24"/>
          <w:highlight w:val="yellow"/>
        </w:rPr>
        <w:t>&lt;your</w:t>
      </w:r>
      <w:r w:rsidRPr="00332C27">
        <w:rPr>
          <w:rFonts w:ascii="Times New Roman" w:eastAsia="Calibri" w:hAnsi="Times New Roman" w:cs="Times New Roman"/>
          <w:color w:val="FF0000"/>
          <w:sz w:val="24"/>
          <w:szCs w:val="24"/>
          <w:highlight w:val="yellow"/>
        </w:rPr>
        <w:t xml:space="preserve"> </w:t>
      </w:r>
      <w:r w:rsidRPr="00332C27">
        <w:rPr>
          <w:rFonts w:ascii="Times New Roman" w:eastAsia="Calibri" w:hAnsi="Times New Roman" w:cs="Times New Roman"/>
          <w:sz w:val="24"/>
          <w:szCs w:val="24"/>
          <w:highlight w:val="yellow"/>
        </w:rPr>
        <w:t>school or district&gt;</w:t>
      </w:r>
      <w:r w:rsidRPr="00332C27">
        <w:rPr>
          <w:rFonts w:ascii="Times New Roman" w:eastAsia="Calibri" w:hAnsi="Times New Roman" w:cs="Times New Roman"/>
          <w:sz w:val="24"/>
          <w:szCs w:val="24"/>
        </w:rPr>
        <w:t xml:space="preserve"> take based on this information?</w:t>
      </w:r>
    </w:p>
    <w:p w14:paraId="5E095DA4" w14:textId="77777777" w:rsidR="00FE01B9" w:rsidRPr="00332C27" w:rsidRDefault="00FE01B9" w:rsidP="00A70477">
      <w:pPr>
        <w:pStyle w:val="ListParagraph"/>
        <w:numPr>
          <w:ilvl w:val="0"/>
          <w:numId w:val="10"/>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would you describe </w:t>
      </w:r>
      <w:r w:rsidRPr="00332C27">
        <w:rPr>
          <w:rFonts w:ascii="Times New Roman" w:hAnsi="Times New Roman"/>
          <w:sz w:val="24"/>
          <w:szCs w:val="24"/>
          <w:highlight w:val="yellow"/>
        </w:rPr>
        <w:t>&lt;your school/district’s&gt;</w:t>
      </w:r>
      <w:r w:rsidRPr="00332C27">
        <w:rPr>
          <w:rFonts w:ascii="Times New Roman" w:hAnsi="Times New Roman"/>
          <w:sz w:val="24"/>
          <w:szCs w:val="24"/>
        </w:rPr>
        <w:t xml:space="preserve"> cybersecurity posture?</w:t>
      </w:r>
    </w:p>
    <w:p w14:paraId="285A4F12" w14:textId="77777777" w:rsidR="00FE01B9" w:rsidRPr="00332C27" w:rsidRDefault="00FE01B9" w:rsidP="00A70477">
      <w:pPr>
        <w:pStyle w:val="ListParagraph"/>
        <w:numPr>
          <w:ilvl w:val="1"/>
          <w:numId w:val="10"/>
        </w:numPr>
        <w:spacing w:before="0" w:after="40" w:line="259" w:lineRule="auto"/>
        <w:contextualSpacing w:val="0"/>
        <w:rPr>
          <w:rFonts w:ascii="Times New Roman" w:hAnsi="Times New Roman"/>
          <w:sz w:val="24"/>
          <w:szCs w:val="24"/>
        </w:rPr>
      </w:pPr>
      <w:r w:rsidRPr="00332C27">
        <w:rPr>
          <w:rFonts w:ascii="Times New Roman" w:hAnsi="Times New Roman"/>
          <w:sz w:val="24"/>
          <w:szCs w:val="24"/>
        </w:rPr>
        <w:t>How frequently are users required to change their passwords?</w:t>
      </w:r>
    </w:p>
    <w:p w14:paraId="2B982DFF" w14:textId="77777777" w:rsidR="00FE01B9" w:rsidRPr="00332C27" w:rsidRDefault="00FE01B9" w:rsidP="00A70477">
      <w:pPr>
        <w:pStyle w:val="ListParagraph"/>
        <w:numPr>
          <w:ilvl w:val="1"/>
          <w:numId w:val="10"/>
        </w:numPr>
        <w:spacing w:before="0" w:after="40"/>
        <w:contextualSpacing w:val="0"/>
        <w:rPr>
          <w:rFonts w:ascii="Times New Roman" w:hAnsi="Times New Roman"/>
          <w:sz w:val="24"/>
          <w:szCs w:val="24"/>
        </w:rPr>
      </w:pPr>
      <w:r w:rsidRPr="00332C27">
        <w:rPr>
          <w:rFonts w:ascii="Times New Roman" w:hAnsi="Times New Roman"/>
          <w:sz w:val="24"/>
          <w:szCs w:val="24"/>
        </w:rPr>
        <w:lastRenderedPageBreak/>
        <w:t xml:space="preserve">Does </w:t>
      </w:r>
      <w:r w:rsidRPr="00332C27">
        <w:rPr>
          <w:rFonts w:ascii="Times New Roman" w:hAnsi="Times New Roman"/>
          <w:sz w:val="24"/>
          <w:szCs w:val="24"/>
          <w:highlight w:val="yellow"/>
        </w:rPr>
        <w:t>&lt;your school district/county&gt;</w:t>
      </w:r>
      <w:r w:rsidRPr="00332C27">
        <w:rPr>
          <w:rFonts w:ascii="Times New Roman" w:hAnsi="Times New Roman"/>
          <w:sz w:val="24"/>
          <w:szCs w:val="24"/>
        </w:rPr>
        <w:t xml:space="preserve"> utilize multi-factor authentication (e.g., something you know, something you have, something you are) to mitigate the potential effects of phishing?</w:t>
      </w:r>
    </w:p>
    <w:p w14:paraId="08295BEB" w14:textId="77777777" w:rsidR="00FE01B9" w:rsidRPr="00332C27" w:rsidRDefault="00FE01B9" w:rsidP="00A70477">
      <w:pPr>
        <w:pStyle w:val="ListParagraph"/>
        <w:numPr>
          <w:ilvl w:val="0"/>
          <w:numId w:val="10"/>
        </w:numPr>
        <w:spacing w:after="120"/>
        <w:contextualSpacing w:val="0"/>
        <w:rPr>
          <w:rFonts w:ascii="Times New Roman" w:hAnsi="Times New Roman"/>
          <w:sz w:val="24"/>
          <w:szCs w:val="24"/>
        </w:rPr>
      </w:pPr>
      <w:r w:rsidRPr="00332C27">
        <w:rPr>
          <w:rFonts w:ascii="Times New Roman" w:hAnsi="Times New Roman"/>
          <w:sz w:val="24"/>
          <w:szCs w:val="24"/>
        </w:rPr>
        <w:t>What is your onboarding and offboarding processes for employee network access?</w:t>
      </w:r>
    </w:p>
    <w:p w14:paraId="35B7F667" w14:textId="77777777" w:rsidR="00FE01B9" w:rsidRPr="00332C27" w:rsidRDefault="00FE01B9" w:rsidP="00A70477">
      <w:pPr>
        <w:pStyle w:val="ListParagraph"/>
        <w:numPr>
          <w:ilvl w:val="0"/>
          <w:numId w:val="10"/>
        </w:numPr>
        <w:spacing w:before="0" w:after="40"/>
        <w:rPr>
          <w:rFonts w:ascii="Times New Roman" w:hAnsi="Times New Roman"/>
          <w:sz w:val="24"/>
          <w:szCs w:val="24"/>
        </w:rPr>
      </w:pPr>
      <w:r w:rsidRPr="00332C27">
        <w:rPr>
          <w:rFonts w:ascii="Times New Roman" w:hAnsi="Times New Roman"/>
          <w:sz w:val="24"/>
          <w:szCs w:val="24"/>
        </w:rPr>
        <w:t xml:space="preserve">Describe </w:t>
      </w:r>
      <w:r w:rsidRPr="00332C27">
        <w:rPr>
          <w:rFonts w:ascii="Times New Roman" w:hAnsi="Times New Roman"/>
          <w:sz w:val="24"/>
          <w:szCs w:val="24"/>
          <w:highlight w:val="yellow"/>
        </w:rPr>
        <w:t>&lt;your school/district’s&gt;</w:t>
      </w:r>
      <w:r w:rsidRPr="00332C27">
        <w:rPr>
          <w:rFonts w:ascii="Times New Roman" w:hAnsi="Times New Roman"/>
          <w:sz w:val="24"/>
          <w:szCs w:val="24"/>
        </w:rPr>
        <w:t xml:space="preserve"> cybersecurity training program.</w:t>
      </w:r>
    </w:p>
    <w:p w14:paraId="6D749173" w14:textId="77777777" w:rsidR="00FE01B9" w:rsidRPr="00332C27" w:rsidRDefault="00FE01B9" w:rsidP="00A70477">
      <w:pPr>
        <w:pStyle w:val="ListParagraph"/>
        <w:numPr>
          <w:ilvl w:val="1"/>
          <w:numId w:val="10"/>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frequently do employees receive cybersecurity training? </w:t>
      </w:r>
    </w:p>
    <w:p w14:paraId="2BFCE649" w14:textId="77777777" w:rsidR="00FE01B9" w:rsidRPr="00332C27" w:rsidRDefault="00FE01B9" w:rsidP="00A70477">
      <w:pPr>
        <w:pStyle w:val="ListParagraph"/>
        <w:numPr>
          <w:ilvl w:val="1"/>
          <w:numId w:val="10"/>
        </w:numPr>
        <w:spacing w:before="0" w:after="40"/>
        <w:contextualSpacing w:val="0"/>
        <w:rPr>
          <w:rFonts w:ascii="Times New Roman" w:hAnsi="Times New Roman"/>
          <w:sz w:val="24"/>
          <w:szCs w:val="24"/>
        </w:rPr>
      </w:pPr>
      <w:r w:rsidRPr="00332C27">
        <w:rPr>
          <w:rFonts w:ascii="Times New Roman" w:hAnsi="Times New Roman"/>
          <w:sz w:val="24"/>
          <w:szCs w:val="24"/>
        </w:rPr>
        <w:t xml:space="preserve">What cybersecurity training does </w:t>
      </w:r>
      <w:r w:rsidRPr="00332C27">
        <w:rPr>
          <w:rFonts w:ascii="Times New Roman" w:hAnsi="Times New Roman"/>
          <w:sz w:val="24"/>
          <w:szCs w:val="24"/>
          <w:highlight w:val="yellow"/>
        </w:rPr>
        <w:t>&lt;your school/district’s&gt;</w:t>
      </w:r>
      <w:r w:rsidRPr="00332C27">
        <w:rPr>
          <w:rFonts w:ascii="Times New Roman" w:hAnsi="Times New Roman"/>
          <w:sz w:val="24"/>
          <w:szCs w:val="24"/>
        </w:rPr>
        <w:t xml:space="preserve"> provide students and/or parents? </w:t>
      </w:r>
    </w:p>
    <w:p w14:paraId="201B3B97" w14:textId="77777777" w:rsidR="00FE01B9" w:rsidRPr="00332C27" w:rsidRDefault="00FE01B9" w:rsidP="00A70477">
      <w:pPr>
        <w:pStyle w:val="ListParagraph"/>
        <w:numPr>
          <w:ilvl w:val="1"/>
          <w:numId w:val="10"/>
        </w:numPr>
        <w:spacing w:before="0" w:after="40"/>
        <w:contextualSpacing w:val="0"/>
        <w:rPr>
          <w:rFonts w:ascii="Times New Roman" w:hAnsi="Times New Roman"/>
          <w:sz w:val="24"/>
          <w:szCs w:val="24"/>
        </w:rPr>
      </w:pPr>
      <w:r w:rsidRPr="00332C27">
        <w:rPr>
          <w:rFonts w:ascii="Times New Roman" w:hAnsi="Times New Roman"/>
          <w:sz w:val="24"/>
          <w:szCs w:val="24"/>
        </w:rPr>
        <w:t xml:space="preserve">What are your training requirements for third-party vendors or external personnel who access your network/systems? </w:t>
      </w:r>
    </w:p>
    <w:p w14:paraId="4FC9C4C1" w14:textId="77777777" w:rsidR="00FE01B9" w:rsidRPr="00332C27" w:rsidRDefault="00FE01B9" w:rsidP="00A70477">
      <w:pPr>
        <w:pStyle w:val="ListParagraph"/>
        <w:numPr>
          <w:ilvl w:val="0"/>
          <w:numId w:val="10"/>
        </w:numPr>
        <w:spacing w:before="0" w:after="40"/>
        <w:contextualSpacing w:val="0"/>
        <w:rPr>
          <w:rFonts w:ascii="Times New Roman" w:eastAsia="Calibri" w:hAnsi="Times New Roman"/>
          <w:sz w:val="24"/>
          <w:szCs w:val="24"/>
        </w:rPr>
      </w:pPr>
      <w:r w:rsidRPr="00332C27">
        <w:rPr>
          <w:rFonts w:ascii="Times New Roman" w:hAnsi="Times New Roman"/>
          <w:sz w:val="24"/>
          <w:szCs w:val="24"/>
        </w:rPr>
        <w:t>How do users report</w:t>
      </w:r>
      <w:r w:rsidRPr="00332C27">
        <w:rPr>
          <w:rFonts w:ascii="Times New Roman" w:eastAsia="Calibri" w:hAnsi="Times New Roman"/>
          <w:sz w:val="24"/>
          <w:szCs w:val="24"/>
        </w:rPr>
        <w:t xml:space="preserve"> suspicious emails?</w:t>
      </w:r>
    </w:p>
    <w:p w14:paraId="6B229DA7" w14:textId="1D004CE5" w:rsidR="00FE01B9" w:rsidRPr="00332C27" w:rsidRDefault="00FE01B9" w:rsidP="00A70477">
      <w:pPr>
        <w:numPr>
          <w:ilvl w:val="0"/>
          <w:numId w:val="9"/>
        </w:numPr>
        <w:spacing w:after="40" w:line="276" w:lineRule="auto"/>
        <w:rPr>
          <w:rFonts w:ascii="Times New Roman" w:eastAsia="Calibri" w:hAnsi="Times New Roman" w:cs="Times New Roman"/>
          <w:sz w:val="24"/>
          <w:szCs w:val="24"/>
        </w:rPr>
      </w:pPr>
      <w:r w:rsidRPr="00332C27">
        <w:rPr>
          <w:rFonts w:ascii="Times New Roman" w:eastAsia="Calibri" w:hAnsi="Times New Roman" w:cs="Times New Roman"/>
          <w:sz w:val="24"/>
          <w:szCs w:val="24"/>
        </w:rPr>
        <w:t>What procedures or plans would be followed once a suspicious email has been reported?</w:t>
      </w:r>
      <w:bookmarkEnd w:id="0"/>
    </w:p>
    <w:p w14:paraId="646929D3" w14:textId="77777777" w:rsidR="00FE01B9" w:rsidRPr="00332C27" w:rsidRDefault="00FE01B9">
      <w:pPr>
        <w:rPr>
          <w:rFonts w:ascii="Times New Roman" w:eastAsiaTheme="majorEastAsia" w:hAnsi="Times New Roman" w:cs="Times New Roman"/>
          <w:b/>
          <w:smallCaps/>
          <w:color w:val="005288"/>
          <w:sz w:val="38"/>
          <w:szCs w:val="32"/>
        </w:rPr>
      </w:pPr>
      <w:r w:rsidRPr="00332C27">
        <w:rPr>
          <w:rFonts w:ascii="Times New Roman" w:hAnsi="Times New Roman" w:cs="Times New Roman"/>
          <w:color w:val="005288"/>
        </w:rPr>
        <w:br w:type="page"/>
      </w:r>
    </w:p>
    <w:p w14:paraId="60996244" w14:textId="15B8D09B" w:rsidR="00F95931" w:rsidRPr="00332C27" w:rsidRDefault="00F95931" w:rsidP="00FE01B9">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lastRenderedPageBreak/>
        <w:t>Module 2</w:t>
      </w:r>
    </w:p>
    <w:p w14:paraId="2FD19111"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45</w:t>
      </w:r>
      <w:r w:rsidRPr="00332C27">
        <w:rPr>
          <w:rFonts w:ascii="Times New Roman" w:eastAsia="Times New Roman" w:hAnsi="Times New Roman" w:cs="Times New Roman"/>
          <w:i/>
          <w:color w:val="005288"/>
          <w:sz w:val="24"/>
          <w:szCs w:val="24"/>
        </w:rPr>
        <w:t xml:space="preserve"> </w:t>
      </w:r>
    </w:p>
    <w:p w14:paraId="15B6F652"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Following the most recent pay date, a report from Human Resources indicates that 38 employees did not receive their paychecks, despite having up-to-date account information and enabling direct deposit for their accounts. </w:t>
      </w:r>
    </w:p>
    <w:p w14:paraId="271463A9" w14:textId="77777777" w:rsidR="00FE01B9" w:rsidRPr="00332C27" w:rsidRDefault="00FE01B9" w:rsidP="00FE01B9">
      <w:pPr>
        <w:spacing w:after="120"/>
        <w:rPr>
          <w:rFonts w:ascii="Times New Roman" w:hAnsi="Times New Roman" w:cs="Times New Roman"/>
          <w:sz w:val="24"/>
          <w:szCs w:val="24"/>
        </w:rPr>
      </w:pPr>
      <w:r w:rsidRPr="00332C27">
        <w:rPr>
          <w:rFonts w:ascii="Times New Roman" w:hAnsi="Times New Roman" w:cs="Times New Roman"/>
          <w:sz w:val="24"/>
          <w:szCs w:val="24"/>
        </w:rPr>
        <w:t xml:space="preserve">IT staff receive an unusually high number of reports from faculty and staff who are unable to access their employee accounts. Staff members are seeing error messages that their credentials are invalid, or their account no longer exists in the system.  </w:t>
      </w:r>
    </w:p>
    <w:p w14:paraId="544002E4"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46</w:t>
      </w:r>
    </w:p>
    <w:p w14:paraId="36BBBD05"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Faculty and staff who are still logged in to the system cannot access their school emails, curriculum materials, and student grades on their local drives or the online school platform. They are presented with the following message on their devices:</w:t>
      </w:r>
    </w:p>
    <w:p w14:paraId="5B4F3AA3" w14:textId="77777777" w:rsidR="00FE01B9" w:rsidRPr="00332C27" w:rsidRDefault="00FE01B9" w:rsidP="00FE01B9">
      <w:pPr>
        <w:spacing w:after="120"/>
        <w:ind w:right="180"/>
        <w:jc w:val="both"/>
        <w:rPr>
          <w:rFonts w:ascii="Times New Roman" w:hAnsi="Times New Roman" w:cs="Times New Roman"/>
          <w:sz w:val="24"/>
          <w:szCs w:val="24"/>
        </w:rPr>
      </w:pPr>
      <w:r w:rsidRPr="00332C27">
        <w:rPr>
          <w:rFonts w:ascii="Times New Roman" w:hAnsi="Times New Roman" w:cs="Times New Roman"/>
          <w:sz w:val="24"/>
          <w:szCs w:val="24"/>
        </w:rPr>
        <w:t>“We own your data. For $350,000 in Bitcoin, your files will be returned. Submit payment to the wallet below within 96 hours, or everything will be posted for sale to the highest bidder. Don’t believe us? We will publish some of your data every 24 hours.”</w:t>
      </w:r>
    </w:p>
    <w:p w14:paraId="0989668B"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47</w:t>
      </w:r>
    </w:p>
    <w:p w14:paraId="772FA87A" w14:textId="77777777" w:rsidR="00FE01B9" w:rsidRPr="00332C27" w:rsidRDefault="00FE01B9" w:rsidP="00FE01B9">
      <w:pPr>
        <w:pStyle w:val="css-axufdj"/>
        <w:spacing w:after="80" w:afterAutospacing="0" w:line="276" w:lineRule="auto"/>
        <w:ind w:left="0" w:right="302"/>
        <w:rPr>
          <w:rFonts w:ascii="Times New Roman" w:hAnsi="Times New Roman"/>
          <w:lang w:val="en"/>
        </w:rPr>
      </w:pPr>
      <w:r w:rsidRPr="00332C27">
        <w:rPr>
          <w:rFonts w:ascii="Times New Roman" w:hAnsi="Times New Roman"/>
        </w:rPr>
        <w:t xml:space="preserve">The </w:t>
      </w:r>
      <w:r w:rsidRPr="00332C27">
        <w:rPr>
          <w:rFonts w:ascii="Times New Roman" w:hAnsi="Times New Roman"/>
          <w:highlight w:val="yellow"/>
        </w:rPr>
        <w:t>&lt;IT Director or equivalent position&gt;</w:t>
      </w:r>
      <w:r w:rsidRPr="00332C27">
        <w:rPr>
          <w:rFonts w:ascii="Times New Roman" w:hAnsi="Times New Roman"/>
        </w:rPr>
        <w:t xml:space="preserve"> for </w:t>
      </w:r>
      <w:r w:rsidRPr="00332C27">
        <w:rPr>
          <w:rFonts w:ascii="Times New Roman" w:hAnsi="Times New Roman"/>
          <w:highlight w:val="yellow"/>
        </w:rPr>
        <w:t>&lt;school district/county&gt;</w:t>
      </w:r>
      <w:r w:rsidRPr="00332C27">
        <w:rPr>
          <w:rFonts w:ascii="Times New Roman" w:hAnsi="Times New Roman"/>
        </w:rPr>
        <w:t xml:space="preserve"> confirms the incident and says that the IT staff is working to solve the issue as quickly as possible.  </w:t>
      </w:r>
    </w:p>
    <w:p w14:paraId="7A5F432F"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48</w:t>
      </w:r>
    </w:p>
    <w:p w14:paraId="33A14D73"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The attackers publish a sample of exfiltrated student data from your school on a hacker forum. They also claim they will release more data every 4 hours until the ransom is paid. </w:t>
      </w:r>
    </w:p>
    <w:p w14:paraId="4E24F37E" w14:textId="77777777" w:rsidR="00FE01B9" w:rsidRPr="00332C27" w:rsidRDefault="00FE01B9" w:rsidP="00FE01B9">
      <w:pPr>
        <w:spacing w:after="120"/>
        <w:rPr>
          <w:rFonts w:ascii="Times New Roman" w:hAnsi="Times New Roman" w:cs="Times New Roman"/>
          <w:spacing w:val="-6"/>
          <w:sz w:val="24"/>
          <w:szCs w:val="24"/>
        </w:rPr>
      </w:pPr>
      <w:r w:rsidRPr="00332C27">
        <w:rPr>
          <w:rFonts w:ascii="Times New Roman" w:hAnsi="Times New Roman" w:cs="Times New Roman"/>
          <w:sz w:val="24"/>
          <w:szCs w:val="24"/>
        </w:rPr>
        <w:t xml:space="preserve">A social media post begins trending with #SchoolHacked and a screenshot of the hacker forum. The screenshot includes student names, telephone numbers, and addresses from </w:t>
      </w:r>
      <w:r w:rsidRPr="00332C27">
        <w:rPr>
          <w:rFonts w:ascii="Times New Roman" w:hAnsi="Times New Roman" w:cs="Times New Roman"/>
          <w:sz w:val="24"/>
          <w:szCs w:val="24"/>
          <w:highlight w:val="yellow"/>
        </w:rPr>
        <w:t>&lt;name of school&gt;</w:t>
      </w:r>
      <w:r w:rsidRPr="00332C27">
        <w:rPr>
          <w:rFonts w:ascii="Times New Roman" w:hAnsi="Times New Roman" w:cs="Times New Roman"/>
          <w:sz w:val="24"/>
          <w:szCs w:val="24"/>
        </w:rPr>
        <w:t xml:space="preserve">. Parents of the listed students angrily call the school, and many want to involve local law enforcement. </w:t>
      </w:r>
    </w:p>
    <w:p w14:paraId="7A9E03E2" w14:textId="77777777" w:rsidR="00FE01B9" w:rsidRPr="00332C27" w:rsidRDefault="00FE01B9" w:rsidP="00FE01B9">
      <w:pPr>
        <w:pStyle w:val="Heading2"/>
        <w:rPr>
          <w:rFonts w:ascii="Times New Roman" w:hAnsi="Times New Roman" w:cs="Times New Roman"/>
          <w:color w:val="5A5B5D"/>
          <w:sz w:val="24"/>
          <w:szCs w:val="24"/>
        </w:rPr>
      </w:pPr>
      <w:r w:rsidRPr="00332C27">
        <w:rPr>
          <w:rFonts w:ascii="Times New Roman" w:hAnsi="Times New Roman" w:cs="Times New Roman"/>
          <w:color w:val="5A5B5D"/>
          <w:sz w:val="24"/>
          <w:szCs w:val="24"/>
        </w:rPr>
        <w:t>Discussion Questions</w:t>
      </w:r>
    </w:p>
    <w:p w14:paraId="1B07F083" w14:textId="5413C468" w:rsidR="00FE01B9" w:rsidRPr="00332C27" w:rsidRDefault="00FE01B9" w:rsidP="00FE01B9">
      <w:pPr>
        <w:pStyle w:val="MemoBullet1"/>
        <w:numPr>
          <w:ilvl w:val="0"/>
          <w:numId w:val="0"/>
        </w:numPr>
        <w:spacing w:before="0" w:after="120" w:afterAutospacing="0"/>
        <w:rPr>
          <w:rFonts w:ascii="Times New Roman" w:hAnsi="Times New Roman"/>
          <w:sz w:val="24"/>
          <w:highlight w:val="yellow"/>
        </w:rPr>
      </w:pPr>
      <w:r w:rsidRPr="00332C27">
        <w:rPr>
          <w:rFonts w:ascii="Times New Roman" w:hAnsi="Times New Roman"/>
          <w:i/>
          <w:iCs/>
          <w:sz w:val="24"/>
          <w:highlight w:val="yellow"/>
        </w:rPr>
        <w:t xml:space="preserve">Your organization may select specific types of events and threats for your exercise and should delete any discussion questions not relevant to your selected scenario. </w:t>
      </w:r>
    </w:p>
    <w:p w14:paraId="1AA28B5D" w14:textId="77777777" w:rsidR="00FE01B9" w:rsidRPr="00332C27" w:rsidRDefault="00FE01B9" w:rsidP="00A70477">
      <w:pPr>
        <w:pStyle w:val="ListParagraph"/>
        <w:numPr>
          <w:ilvl w:val="0"/>
          <w:numId w:val="6"/>
        </w:numPr>
        <w:spacing w:before="0" w:after="40"/>
        <w:contextualSpacing w:val="0"/>
        <w:rPr>
          <w:rFonts w:ascii="Times New Roman" w:hAnsi="Times New Roman"/>
          <w:bCs/>
          <w:sz w:val="24"/>
          <w:szCs w:val="24"/>
        </w:rPr>
      </w:pPr>
      <w:r w:rsidRPr="00332C27">
        <w:rPr>
          <w:rFonts w:ascii="Times New Roman" w:hAnsi="Times New Roman"/>
          <w:bCs/>
          <w:sz w:val="24"/>
          <w:szCs w:val="24"/>
        </w:rPr>
        <w:t xml:space="preserve">What are your priorities based on the events in Module 2? </w:t>
      </w:r>
    </w:p>
    <w:p w14:paraId="68C923FB" w14:textId="77777777" w:rsidR="00FE01B9" w:rsidRPr="00332C27" w:rsidRDefault="00FE01B9" w:rsidP="00A70477">
      <w:pPr>
        <w:pStyle w:val="ListParagraph"/>
        <w:numPr>
          <w:ilvl w:val="0"/>
          <w:numId w:val="6"/>
        </w:numPr>
        <w:spacing w:before="0" w:after="60"/>
        <w:contextualSpacing w:val="0"/>
        <w:rPr>
          <w:rFonts w:ascii="Times New Roman" w:hAnsi="Times New Roman"/>
          <w:sz w:val="24"/>
          <w:szCs w:val="24"/>
        </w:rPr>
      </w:pPr>
      <w:r w:rsidRPr="00332C27">
        <w:rPr>
          <w:rFonts w:ascii="Times New Roman" w:hAnsi="Times New Roman"/>
          <w:sz w:val="24"/>
          <w:szCs w:val="24"/>
        </w:rPr>
        <w:t xml:space="preserve">What actions would your </w:t>
      </w:r>
      <w:r w:rsidRPr="00332C27">
        <w:rPr>
          <w:rFonts w:ascii="Times New Roman" w:hAnsi="Times New Roman"/>
          <w:sz w:val="24"/>
          <w:szCs w:val="24"/>
          <w:highlight w:val="yellow"/>
        </w:rPr>
        <w:t>&lt;school district/county&gt;</w:t>
      </w:r>
      <w:r w:rsidRPr="00332C27">
        <w:rPr>
          <w:rFonts w:ascii="Times New Roman" w:hAnsi="Times New Roman"/>
          <w:sz w:val="24"/>
          <w:szCs w:val="24"/>
        </w:rPr>
        <w:t xml:space="preserve"> take to minimize the incident’s impact on current school operations? </w:t>
      </w:r>
    </w:p>
    <w:p w14:paraId="0776530A" w14:textId="77777777" w:rsidR="00FE01B9" w:rsidRPr="00332C27" w:rsidRDefault="00FE01B9" w:rsidP="00A70477">
      <w:pPr>
        <w:pStyle w:val="ListParagraph"/>
        <w:numPr>
          <w:ilvl w:val="1"/>
          <w:numId w:val="6"/>
        </w:numPr>
        <w:spacing w:before="0"/>
        <w:ind w:left="907"/>
        <w:contextualSpacing w:val="0"/>
        <w:rPr>
          <w:rFonts w:ascii="Times New Roman" w:hAnsi="Times New Roman"/>
          <w:sz w:val="24"/>
          <w:szCs w:val="24"/>
        </w:rPr>
      </w:pPr>
      <w:r w:rsidRPr="00332C27">
        <w:rPr>
          <w:rFonts w:ascii="Times New Roman" w:hAnsi="Times New Roman"/>
          <w:sz w:val="24"/>
          <w:szCs w:val="24"/>
        </w:rPr>
        <w:t>How long can you maintain alternative procedures for student instruction (e.g., virtual learning)?</w:t>
      </w:r>
    </w:p>
    <w:p w14:paraId="615C6DF6" w14:textId="77777777" w:rsidR="00FE01B9" w:rsidRPr="00332C27" w:rsidRDefault="00FE01B9" w:rsidP="00A70477">
      <w:pPr>
        <w:pStyle w:val="ListParagraph"/>
        <w:numPr>
          <w:ilvl w:val="1"/>
          <w:numId w:val="6"/>
        </w:numPr>
        <w:spacing w:before="0"/>
        <w:ind w:left="907"/>
        <w:contextualSpacing w:val="0"/>
        <w:rPr>
          <w:rFonts w:ascii="Times New Roman" w:hAnsi="Times New Roman"/>
          <w:sz w:val="24"/>
          <w:szCs w:val="24"/>
        </w:rPr>
      </w:pPr>
      <w:r w:rsidRPr="00332C27">
        <w:rPr>
          <w:rFonts w:ascii="Times New Roman" w:hAnsi="Times New Roman"/>
          <w:sz w:val="24"/>
          <w:szCs w:val="24"/>
        </w:rPr>
        <w:t xml:space="preserve">When would you consider instructing students not to use school-issued devices? </w:t>
      </w:r>
    </w:p>
    <w:p w14:paraId="31F37393" w14:textId="77777777" w:rsidR="00FE01B9" w:rsidRPr="00332C27" w:rsidRDefault="00FE01B9" w:rsidP="00A70477">
      <w:pPr>
        <w:pStyle w:val="ListParagraph"/>
        <w:numPr>
          <w:ilvl w:val="1"/>
          <w:numId w:val="6"/>
        </w:numPr>
        <w:spacing w:before="0"/>
        <w:ind w:left="907"/>
        <w:rPr>
          <w:rFonts w:ascii="Times New Roman" w:hAnsi="Times New Roman"/>
          <w:bCs/>
          <w:sz w:val="24"/>
          <w:szCs w:val="24"/>
        </w:rPr>
      </w:pPr>
      <w:r w:rsidRPr="00332C27">
        <w:rPr>
          <w:rFonts w:ascii="Times New Roman" w:hAnsi="Times New Roman"/>
          <w:bCs/>
          <w:sz w:val="24"/>
          <w:szCs w:val="24"/>
        </w:rPr>
        <w:t>What backups do you have to facilitate school system recovery and how often are they tested?</w:t>
      </w:r>
    </w:p>
    <w:p w14:paraId="63A595E2" w14:textId="77777777" w:rsidR="00FE01B9" w:rsidRPr="00332C27" w:rsidRDefault="00FE01B9" w:rsidP="00A70477">
      <w:pPr>
        <w:pStyle w:val="ListParagraph"/>
        <w:numPr>
          <w:ilvl w:val="1"/>
          <w:numId w:val="6"/>
        </w:numPr>
        <w:spacing w:before="0" w:after="120"/>
        <w:rPr>
          <w:rFonts w:ascii="Times New Roman" w:hAnsi="Times New Roman"/>
          <w:bCs/>
          <w:sz w:val="24"/>
          <w:szCs w:val="24"/>
        </w:rPr>
      </w:pPr>
      <w:r w:rsidRPr="00332C27">
        <w:rPr>
          <w:rFonts w:ascii="Times New Roman" w:hAnsi="Times New Roman"/>
          <w:bCs/>
          <w:sz w:val="24"/>
          <w:szCs w:val="24"/>
        </w:rPr>
        <w:t>How long would it take to recover and restore impacted systems?</w:t>
      </w:r>
    </w:p>
    <w:p w14:paraId="6273E3E1" w14:textId="77777777" w:rsidR="00FE01B9" w:rsidRPr="00332C27" w:rsidRDefault="00FE01B9" w:rsidP="00A70477">
      <w:pPr>
        <w:pStyle w:val="ListParagraph"/>
        <w:numPr>
          <w:ilvl w:val="0"/>
          <w:numId w:val="6"/>
        </w:numPr>
        <w:rPr>
          <w:rFonts w:ascii="Times New Roman" w:hAnsi="Times New Roman"/>
          <w:sz w:val="24"/>
          <w:szCs w:val="24"/>
        </w:rPr>
      </w:pPr>
      <w:r w:rsidRPr="00332C27">
        <w:rPr>
          <w:rFonts w:ascii="Times New Roman" w:hAnsi="Times New Roman"/>
          <w:sz w:val="24"/>
          <w:szCs w:val="24"/>
        </w:rPr>
        <w:lastRenderedPageBreak/>
        <w:t xml:space="preserve">What actions would be taken based on </w:t>
      </w:r>
      <w:r w:rsidRPr="00332C27">
        <w:rPr>
          <w:rFonts w:ascii="Times New Roman" w:hAnsi="Times New Roman"/>
          <w:sz w:val="24"/>
          <w:szCs w:val="24"/>
          <w:highlight w:val="yellow"/>
        </w:rPr>
        <w:t>&lt;your school district/county’s&gt;</w:t>
      </w:r>
      <w:r w:rsidRPr="00332C27">
        <w:rPr>
          <w:rFonts w:ascii="Times New Roman" w:hAnsi="Times New Roman"/>
          <w:sz w:val="24"/>
          <w:szCs w:val="24"/>
        </w:rPr>
        <w:t xml:space="preserve"> incident response plan?</w:t>
      </w:r>
    </w:p>
    <w:p w14:paraId="12FA1458" w14:textId="77777777" w:rsidR="00FE01B9" w:rsidRPr="00332C27" w:rsidRDefault="00FE01B9" w:rsidP="00A70477">
      <w:pPr>
        <w:pStyle w:val="ListParagraph"/>
        <w:numPr>
          <w:ilvl w:val="1"/>
          <w:numId w:val="6"/>
        </w:numPr>
        <w:rPr>
          <w:rFonts w:ascii="Times New Roman" w:hAnsi="Times New Roman"/>
          <w:sz w:val="24"/>
          <w:szCs w:val="24"/>
        </w:rPr>
      </w:pPr>
      <w:r w:rsidRPr="00332C27">
        <w:rPr>
          <w:rFonts w:ascii="Times New Roman" w:hAnsi="Times New Roman"/>
          <w:sz w:val="24"/>
          <w:szCs w:val="24"/>
        </w:rPr>
        <w:t>What ransomware policies and procedures are included in your incident response plan?</w:t>
      </w:r>
    </w:p>
    <w:p w14:paraId="1EEB3323" w14:textId="77777777" w:rsidR="00FE01B9" w:rsidRPr="00332C27" w:rsidRDefault="00FE01B9" w:rsidP="00A70477">
      <w:pPr>
        <w:pStyle w:val="ListParagraph"/>
        <w:numPr>
          <w:ilvl w:val="1"/>
          <w:numId w:val="6"/>
        </w:numPr>
        <w:spacing w:before="0" w:after="40"/>
        <w:contextualSpacing w:val="0"/>
        <w:rPr>
          <w:rFonts w:ascii="Times New Roman" w:hAnsi="Times New Roman"/>
          <w:bCs/>
          <w:sz w:val="24"/>
          <w:szCs w:val="24"/>
        </w:rPr>
      </w:pPr>
      <w:r w:rsidRPr="00332C27">
        <w:rPr>
          <w:rFonts w:ascii="Times New Roman" w:hAnsi="Times New Roman"/>
          <w:sz w:val="24"/>
          <w:szCs w:val="24"/>
        </w:rPr>
        <w:t xml:space="preserve">What does </w:t>
      </w:r>
      <w:r w:rsidRPr="00332C27">
        <w:rPr>
          <w:rFonts w:ascii="Times New Roman" w:hAnsi="Times New Roman"/>
          <w:sz w:val="24"/>
          <w:szCs w:val="24"/>
          <w:highlight w:val="yellow"/>
        </w:rPr>
        <w:t>&lt;your school district/county’s&gt;</w:t>
      </w:r>
      <w:r w:rsidRPr="00332C27">
        <w:rPr>
          <w:rFonts w:ascii="Times New Roman" w:hAnsi="Times New Roman"/>
          <w:sz w:val="24"/>
          <w:szCs w:val="24"/>
        </w:rPr>
        <w:t xml:space="preserve"> cyber insurance policy cover?</w:t>
      </w:r>
    </w:p>
    <w:p w14:paraId="40157DE9" w14:textId="77777777" w:rsidR="00FE01B9" w:rsidRPr="00332C27" w:rsidRDefault="00FE01B9" w:rsidP="00A70477">
      <w:pPr>
        <w:pStyle w:val="ListParagraph"/>
        <w:numPr>
          <w:ilvl w:val="0"/>
          <w:numId w:val="6"/>
        </w:numPr>
        <w:spacing w:before="0" w:after="40"/>
        <w:rPr>
          <w:rFonts w:ascii="Times New Roman" w:hAnsi="Times New Roman"/>
          <w:bCs/>
          <w:sz w:val="24"/>
          <w:szCs w:val="24"/>
        </w:rPr>
      </w:pPr>
      <w:r w:rsidRPr="00332C27">
        <w:rPr>
          <w:rFonts w:ascii="Times New Roman" w:hAnsi="Times New Roman"/>
          <w:bCs/>
          <w:sz w:val="24"/>
          <w:szCs w:val="24"/>
        </w:rPr>
        <w:t>What is the decision-making process for ransomware payment?</w:t>
      </w:r>
    </w:p>
    <w:p w14:paraId="138C3654" w14:textId="77777777" w:rsidR="00FE01B9" w:rsidRPr="00332C27" w:rsidRDefault="00FE01B9" w:rsidP="00A70477">
      <w:pPr>
        <w:pStyle w:val="ListParagraph"/>
        <w:numPr>
          <w:ilvl w:val="1"/>
          <w:numId w:val="6"/>
        </w:numPr>
        <w:spacing w:before="0" w:after="40"/>
        <w:ind w:left="907"/>
        <w:rPr>
          <w:rFonts w:ascii="Times New Roman" w:hAnsi="Times New Roman"/>
          <w:bCs/>
          <w:sz w:val="24"/>
          <w:szCs w:val="24"/>
        </w:rPr>
      </w:pPr>
      <w:r w:rsidRPr="00332C27">
        <w:rPr>
          <w:rFonts w:ascii="Times New Roman" w:hAnsi="Times New Roman"/>
          <w:bCs/>
          <w:sz w:val="24"/>
          <w:szCs w:val="24"/>
        </w:rPr>
        <w:t xml:space="preserve">How are your cyber insurance providers involved in your procedures? </w:t>
      </w:r>
    </w:p>
    <w:p w14:paraId="050CF076" w14:textId="77777777" w:rsidR="00FE01B9" w:rsidRPr="00332C27" w:rsidRDefault="00FE01B9" w:rsidP="00A70477">
      <w:pPr>
        <w:pStyle w:val="ListParagraph"/>
        <w:numPr>
          <w:ilvl w:val="1"/>
          <w:numId w:val="6"/>
        </w:numPr>
        <w:spacing w:before="0" w:after="40"/>
        <w:ind w:left="907"/>
        <w:rPr>
          <w:rFonts w:ascii="Times New Roman" w:hAnsi="Times New Roman"/>
          <w:bCs/>
          <w:sz w:val="24"/>
          <w:szCs w:val="24"/>
        </w:rPr>
      </w:pPr>
      <w:r w:rsidRPr="00332C27">
        <w:rPr>
          <w:rFonts w:ascii="Times New Roman" w:hAnsi="Times New Roman"/>
          <w:bCs/>
          <w:sz w:val="24"/>
          <w:szCs w:val="24"/>
        </w:rPr>
        <w:t xml:space="preserve">What are the advantages/disadvantages to agreeing/refusing to pay? </w:t>
      </w:r>
    </w:p>
    <w:p w14:paraId="5C719E54" w14:textId="77777777" w:rsidR="00FE01B9" w:rsidRPr="00332C27" w:rsidRDefault="00FE01B9" w:rsidP="00A70477">
      <w:pPr>
        <w:pStyle w:val="ListParagraph"/>
        <w:numPr>
          <w:ilvl w:val="1"/>
          <w:numId w:val="6"/>
        </w:numPr>
        <w:spacing w:before="0" w:after="40"/>
        <w:ind w:left="907"/>
        <w:rPr>
          <w:rFonts w:ascii="Times New Roman" w:hAnsi="Times New Roman"/>
          <w:bCs/>
          <w:sz w:val="24"/>
          <w:szCs w:val="24"/>
        </w:rPr>
      </w:pPr>
      <w:r w:rsidRPr="00332C27">
        <w:rPr>
          <w:rFonts w:ascii="Times New Roman" w:hAnsi="Times New Roman"/>
          <w:bCs/>
          <w:sz w:val="24"/>
          <w:szCs w:val="24"/>
        </w:rPr>
        <w:t xml:space="preserve">What are the potential legal and reputation ramifications? </w:t>
      </w:r>
    </w:p>
    <w:p w14:paraId="0DD3F6F4" w14:textId="77777777" w:rsidR="00FE01B9" w:rsidRPr="00332C27" w:rsidRDefault="00FE01B9" w:rsidP="00A70477">
      <w:pPr>
        <w:pStyle w:val="ListParagraph"/>
        <w:numPr>
          <w:ilvl w:val="0"/>
          <w:numId w:val="6"/>
        </w:numPr>
        <w:rPr>
          <w:rFonts w:ascii="Times New Roman" w:hAnsi="Times New Roman"/>
          <w:bCs/>
          <w:sz w:val="24"/>
          <w:szCs w:val="24"/>
        </w:rPr>
      </w:pPr>
      <w:r w:rsidRPr="00332C27">
        <w:rPr>
          <w:rFonts w:ascii="Times New Roman" w:hAnsi="Times New Roman"/>
          <w:bCs/>
          <w:sz w:val="24"/>
          <w:szCs w:val="24"/>
        </w:rPr>
        <w:t xml:space="preserve">What is your threshold for contacting law enforcement during a cyber incident?   </w:t>
      </w:r>
    </w:p>
    <w:p w14:paraId="17B59A7A" w14:textId="77777777" w:rsidR="00FE01B9" w:rsidRPr="00332C27" w:rsidRDefault="00FE01B9" w:rsidP="00A70477">
      <w:pPr>
        <w:pStyle w:val="ListParagraph"/>
        <w:numPr>
          <w:ilvl w:val="0"/>
          <w:numId w:val="6"/>
        </w:numPr>
        <w:spacing w:before="0" w:after="40"/>
        <w:contextualSpacing w:val="0"/>
        <w:rPr>
          <w:rFonts w:ascii="Times New Roman" w:hAnsi="Times New Roman"/>
          <w:sz w:val="24"/>
          <w:szCs w:val="24"/>
        </w:rPr>
      </w:pPr>
      <w:r w:rsidRPr="00332C27">
        <w:rPr>
          <w:rFonts w:ascii="Times New Roman" w:hAnsi="Times New Roman"/>
          <w:sz w:val="24"/>
          <w:szCs w:val="24"/>
        </w:rPr>
        <w:t>What concerns would arise with the discovery of sensitive and/or personal information of students being available online?</w:t>
      </w:r>
    </w:p>
    <w:p w14:paraId="2CF3F7C3" w14:textId="77777777" w:rsidR="00FE01B9" w:rsidRPr="00332C27" w:rsidRDefault="00FE01B9" w:rsidP="00A70477">
      <w:pPr>
        <w:pStyle w:val="ListParagraph"/>
        <w:numPr>
          <w:ilvl w:val="1"/>
          <w:numId w:val="6"/>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does </w:t>
      </w:r>
      <w:r w:rsidRPr="00332C27">
        <w:rPr>
          <w:rFonts w:ascii="Times New Roman" w:hAnsi="Times New Roman"/>
          <w:sz w:val="24"/>
          <w:szCs w:val="24"/>
          <w:highlight w:val="yellow"/>
        </w:rPr>
        <w:t>&lt;your school district/county&gt;</w:t>
      </w:r>
      <w:r w:rsidRPr="00332C27">
        <w:rPr>
          <w:rFonts w:ascii="Times New Roman" w:hAnsi="Times New Roman"/>
          <w:sz w:val="24"/>
          <w:szCs w:val="24"/>
        </w:rPr>
        <w:t xml:space="preserve"> monitor social media? </w:t>
      </w:r>
    </w:p>
    <w:p w14:paraId="42D3C921" w14:textId="5DD19416" w:rsidR="00B121E7" w:rsidRPr="00332C27" w:rsidRDefault="00FE01B9" w:rsidP="00A70477">
      <w:pPr>
        <w:pStyle w:val="ListParagraph"/>
        <w:numPr>
          <w:ilvl w:val="1"/>
          <w:numId w:val="6"/>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would </w:t>
      </w:r>
      <w:r w:rsidRPr="00332C27">
        <w:rPr>
          <w:rFonts w:ascii="Times New Roman" w:hAnsi="Times New Roman"/>
          <w:sz w:val="24"/>
          <w:szCs w:val="24"/>
          <w:highlight w:val="yellow"/>
        </w:rPr>
        <w:t>&lt;your school district/county’s&gt;</w:t>
      </w:r>
      <w:r w:rsidRPr="00332C27">
        <w:rPr>
          <w:rFonts w:ascii="Times New Roman" w:hAnsi="Times New Roman"/>
          <w:sz w:val="24"/>
          <w:szCs w:val="24"/>
        </w:rPr>
        <w:t xml:space="preserve"> Public Information Officer respond to the social media posts and parent complaints? </w:t>
      </w:r>
    </w:p>
    <w:p w14:paraId="033485DE" w14:textId="77777777" w:rsidR="00FE01B9" w:rsidRPr="00332C27" w:rsidRDefault="00FE01B9">
      <w:pPr>
        <w:rPr>
          <w:rFonts w:ascii="Times New Roman" w:eastAsiaTheme="majorEastAsia" w:hAnsi="Times New Roman" w:cs="Times New Roman"/>
          <w:b/>
          <w:smallCaps/>
          <w:color w:val="005288"/>
          <w:sz w:val="24"/>
          <w:szCs w:val="24"/>
        </w:rPr>
      </w:pPr>
      <w:r w:rsidRPr="00332C27">
        <w:rPr>
          <w:rFonts w:ascii="Times New Roman" w:hAnsi="Times New Roman" w:cs="Times New Roman"/>
          <w:color w:val="005288"/>
          <w:sz w:val="24"/>
          <w:szCs w:val="24"/>
        </w:rPr>
        <w:br w:type="page"/>
      </w:r>
    </w:p>
    <w:p w14:paraId="5CB60D1A" w14:textId="313D4DA7" w:rsidR="00896A40" w:rsidRPr="00332C27" w:rsidRDefault="003C01B0" w:rsidP="00FE01B9">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lastRenderedPageBreak/>
        <w:t xml:space="preserve">Module </w:t>
      </w:r>
      <w:r w:rsidR="00FE01B9" w:rsidRPr="00332C27">
        <w:rPr>
          <w:rFonts w:ascii="Times New Roman" w:hAnsi="Times New Roman" w:cs="Times New Roman"/>
          <w:color w:val="005288"/>
        </w:rPr>
        <w:t>3</w:t>
      </w:r>
    </w:p>
    <w:p w14:paraId="0723E0F7"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49</w:t>
      </w:r>
    </w:p>
    <w:p w14:paraId="067A1A95"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All parents/guardians receive an email from their student’s teachers with an attachment that includes the grades of every student in their class and the message: “Worst teacher ever!!” </w:t>
      </w:r>
    </w:p>
    <w:p w14:paraId="155A781C" w14:textId="77777777" w:rsidR="00FE01B9" w:rsidRPr="00332C27" w:rsidRDefault="00FE01B9" w:rsidP="00FE01B9">
      <w:pPr>
        <w:spacing w:after="120"/>
        <w:rPr>
          <w:rFonts w:ascii="Times New Roman" w:hAnsi="Times New Roman" w:cs="Times New Roman"/>
          <w:sz w:val="24"/>
          <w:szCs w:val="24"/>
        </w:rPr>
      </w:pPr>
      <w:r w:rsidRPr="00332C27">
        <w:rPr>
          <w:rFonts w:ascii="Times New Roman" w:hAnsi="Times New Roman" w:cs="Times New Roman"/>
          <w:sz w:val="24"/>
          <w:szCs w:val="24"/>
        </w:rPr>
        <w:t>Students report that their upcoming homework assignments have been deleted from their online drive. Teachers also notice different students are submitting multiple identical copies of their homework assignments.</w:t>
      </w:r>
    </w:p>
    <w:p w14:paraId="4ABE8391"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50</w:t>
      </w:r>
    </w:p>
    <w:p w14:paraId="09CA30C3"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The hacker group “Morning Avengers” announces that they have taken control of </w:t>
      </w:r>
      <w:r w:rsidRPr="00332C27">
        <w:rPr>
          <w:rFonts w:ascii="Times New Roman" w:hAnsi="Times New Roman" w:cs="Times New Roman"/>
          <w:sz w:val="24"/>
          <w:szCs w:val="24"/>
          <w:highlight w:val="yellow"/>
        </w:rPr>
        <w:t>&lt;your school&gt;</w:t>
      </w:r>
      <w:r w:rsidRPr="00332C27">
        <w:rPr>
          <w:rFonts w:ascii="Times New Roman" w:hAnsi="Times New Roman" w:cs="Times New Roman"/>
          <w:sz w:val="24"/>
          <w:szCs w:val="24"/>
        </w:rPr>
        <w:t xml:space="preserve"> in a social media post and demands an additional $250,000 in Bitcoin. </w:t>
      </w:r>
    </w:p>
    <w:p w14:paraId="2CBD6F93"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Faculty and staff notice that the classrooms are getting hotter, and maintenance staff cannot adjust the temperature. </w:t>
      </w:r>
    </w:p>
    <w:p w14:paraId="7A6E1FDC" w14:textId="77777777" w:rsidR="00FE01B9" w:rsidRPr="00332C27" w:rsidRDefault="00FE01B9" w:rsidP="00FE01B9">
      <w:pPr>
        <w:autoSpaceDE w:val="0"/>
        <w:autoSpaceDN w:val="0"/>
        <w:adjustRightInd w:val="0"/>
        <w:spacing w:after="80" w:line="240" w:lineRule="atLeast"/>
        <w:textAlignment w:val="center"/>
        <w:outlineLvl w:val="2"/>
        <w:rPr>
          <w:rFonts w:ascii="Times New Roman" w:eastAsia="Times New Roman" w:hAnsi="Times New Roman" w:cs="Times New Roman"/>
          <w:i/>
          <w:color w:val="005288"/>
          <w:sz w:val="24"/>
          <w:szCs w:val="24"/>
        </w:rPr>
      </w:pPr>
      <w:r w:rsidRPr="00332C27">
        <w:rPr>
          <w:rFonts w:ascii="Times New Roman" w:eastAsia="Times New Roman" w:hAnsi="Times New Roman" w:cs="Times New Roman"/>
          <w:bCs/>
          <w:i/>
          <w:iCs/>
          <w:color w:val="005288"/>
          <w:sz w:val="24"/>
          <w:szCs w:val="24"/>
        </w:rPr>
        <w:t>Day 51</w:t>
      </w:r>
    </w:p>
    <w:p w14:paraId="6DC9235F" w14:textId="77777777" w:rsidR="00FE01B9" w:rsidRPr="00332C27" w:rsidRDefault="00FE01B9" w:rsidP="00FE01B9">
      <w:pPr>
        <w:spacing w:after="80"/>
        <w:rPr>
          <w:rFonts w:ascii="Times New Roman" w:hAnsi="Times New Roman" w:cs="Times New Roman"/>
          <w:sz w:val="24"/>
          <w:szCs w:val="24"/>
        </w:rPr>
      </w:pPr>
      <w:r w:rsidRPr="00332C27">
        <w:rPr>
          <w:rFonts w:ascii="Times New Roman" w:hAnsi="Times New Roman" w:cs="Times New Roman"/>
          <w:sz w:val="24"/>
          <w:szCs w:val="24"/>
        </w:rPr>
        <w:t xml:space="preserve">Your local news outlet calls </w:t>
      </w:r>
      <w:r w:rsidRPr="00332C27">
        <w:rPr>
          <w:rFonts w:ascii="Times New Roman" w:hAnsi="Times New Roman" w:cs="Times New Roman"/>
          <w:sz w:val="24"/>
          <w:szCs w:val="24"/>
          <w:highlight w:val="yellow"/>
        </w:rPr>
        <w:t>&lt;your school&gt;</w:t>
      </w:r>
      <w:r w:rsidRPr="00332C27">
        <w:rPr>
          <w:rFonts w:ascii="Times New Roman" w:hAnsi="Times New Roman" w:cs="Times New Roman"/>
          <w:sz w:val="24"/>
          <w:szCs w:val="24"/>
        </w:rPr>
        <w:t xml:space="preserve"> asking for comments on the ransomware incident and impacts to student learning. Several parents/guardians have been interviewed by the news outlet and express concerns for their students’ safety. </w:t>
      </w:r>
    </w:p>
    <w:p w14:paraId="585ED571" w14:textId="77777777" w:rsidR="00FE01B9" w:rsidRPr="00332C27" w:rsidRDefault="00FE01B9" w:rsidP="00FE01B9">
      <w:pPr>
        <w:pStyle w:val="Heading2"/>
        <w:rPr>
          <w:rFonts w:ascii="Times New Roman" w:hAnsi="Times New Roman" w:cs="Times New Roman"/>
          <w:sz w:val="24"/>
          <w:szCs w:val="24"/>
        </w:rPr>
      </w:pPr>
      <w:r w:rsidRPr="00332C27">
        <w:rPr>
          <w:rFonts w:ascii="Times New Roman" w:hAnsi="Times New Roman" w:cs="Times New Roman"/>
          <w:color w:val="5A5B5D"/>
          <w:sz w:val="24"/>
          <w:szCs w:val="24"/>
        </w:rPr>
        <w:t>Discussion Questions</w:t>
      </w:r>
    </w:p>
    <w:p w14:paraId="492F397A" w14:textId="1562A100" w:rsidR="00FE01B9" w:rsidRPr="00332C27" w:rsidRDefault="00FE01B9" w:rsidP="00FE01B9">
      <w:pPr>
        <w:pStyle w:val="MemoBullet1"/>
        <w:numPr>
          <w:ilvl w:val="0"/>
          <w:numId w:val="0"/>
        </w:numPr>
        <w:spacing w:before="0" w:after="120" w:afterAutospacing="0"/>
        <w:rPr>
          <w:rFonts w:ascii="Times New Roman" w:hAnsi="Times New Roman"/>
          <w:sz w:val="24"/>
          <w:highlight w:val="yellow"/>
        </w:rPr>
      </w:pPr>
      <w:r w:rsidRPr="00332C27">
        <w:rPr>
          <w:rFonts w:ascii="Times New Roman" w:hAnsi="Times New Roman"/>
          <w:i/>
          <w:iCs/>
          <w:sz w:val="24"/>
          <w:highlight w:val="yellow"/>
        </w:rPr>
        <w:t xml:space="preserve">Your organization may select specific types of events and threats for your exercise and should delete any discussion questions not relevant to your selected scenario. </w:t>
      </w:r>
    </w:p>
    <w:p w14:paraId="33BCC69A" w14:textId="77777777" w:rsidR="00FE01B9" w:rsidRPr="00332C27" w:rsidRDefault="00FE01B9" w:rsidP="00A70477">
      <w:pPr>
        <w:pStyle w:val="ListParagraph"/>
        <w:numPr>
          <w:ilvl w:val="0"/>
          <w:numId w:val="11"/>
        </w:numPr>
        <w:spacing w:before="0" w:after="120"/>
        <w:rPr>
          <w:rFonts w:ascii="Times New Roman" w:hAnsi="Times New Roman"/>
          <w:bCs/>
          <w:sz w:val="24"/>
          <w:szCs w:val="24"/>
        </w:rPr>
      </w:pPr>
      <w:r w:rsidRPr="00332C27">
        <w:rPr>
          <w:rFonts w:ascii="Times New Roman" w:hAnsi="Times New Roman"/>
          <w:bCs/>
          <w:sz w:val="24"/>
          <w:szCs w:val="24"/>
        </w:rPr>
        <w:t xml:space="preserve">What are your priorities based on the events of Module 3? </w:t>
      </w:r>
    </w:p>
    <w:p w14:paraId="6C1BCE25" w14:textId="77777777" w:rsidR="00FE01B9" w:rsidRPr="00332C27" w:rsidRDefault="00FE01B9" w:rsidP="00A70477">
      <w:pPr>
        <w:pStyle w:val="ListParagraph"/>
        <w:numPr>
          <w:ilvl w:val="0"/>
          <w:numId w:val="11"/>
        </w:numPr>
        <w:spacing w:before="0"/>
        <w:rPr>
          <w:rFonts w:ascii="Times New Roman" w:hAnsi="Times New Roman"/>
          <w:bCs/>
          <w:sz w:val="24"/>
          <w:szCs w:val="24"/>
        </w:rPr>
      </w:pPr>
      <w:r w:rsidRPr="00332C27">
        <w:rPr>
          <w:rFonts w:ascii="Times New Roman" w:hAnsi="Times New Roman"/>
          <w:bCs/>
          <w:sz w:val="24"/>
          <w:szCs w:val="24"/>
        </w:rPr>
        <w:t xml:space="preserve">What are your concerns regarding the loss of temperature control? </w:t>
      </w:r>
    </w:p>
    <w:p w14:paraId="01C0573C" w14:textId="77777777" w:rsidR="00FE01B9" w:rsidRPr="00332C27" w:rsidRDefault="00FE01B9" w:rsidP="00A70477">
      <w:pPr>
        <w:pStyle w:val="ListParagraph"/>
        <w:numPr>
          <w:ilvl w:val="0"/>
          <w:numId w:val="11"/>
        </w:numPr>
        <w:spacing w:before="0"/>
        <w:rPr>
          <w:rFonts w:ascii="Times New Roman" w:hAnsi="Times New Roman"/>
          <w:bCs/>
          <w:sz w:val="24"/>
          <w:szCs w:val="24"/>
        </w:rPr>
      </w:pPr>
      <w:r w:rsidRPr="00332C27">
        <w:rPr>
          <w:rFonts w:ascii="Times New Roman" w:hAnsi="Times New Roman"/>
          <w:bCs/>
          <w:sz w:val="24"/>
          <w:szCs w:val="24"/>
        </w:rPr>
        <w:t xml:space="preserve">How would the increased ransom demand affect your decision-making regarding the ransomware payment? </w:t>
      </w:r>
    </w:p>
    <w:p w14:paraId="4ADF3A97" w14:textId="77777777" w:rsidR="00FE01B9" w:rsidRPr="00332C27" w:rsidRDefault="00FE01B9" w:rsidP="00A70477">
      <w:pPr>
        <w:pStyle w:val="ListParagraph"/>
        <w:numPr>
          <w:ilvl w:val="0"/>
          <w:numId w:val="11"/>
        </w:numPr>
        <w:spacing w:before="0" w:after="40"/>
        <w:contextualSpacing w:val="0"/>
        <w:rPr>
          <w:rFonts w:ascii="Times New Roman" w:hAnsi="Times New Roman"/>
          <w:bCs/>
          <w:sz w:val="24"/>
          <w:szCs w:val="24"/>
        </w:rPr>
      </w:pPr>
      <w:r w:rsidRPr="00332C27">
        <w:rPr>
          <w:rFonts w:ascii="Times New Roman" w:hAnsi="Times New Roman"/>
          <w:bCs/>
          <w:sz w:val="24"/>
          <w:szCs w:val="24"/>
        </w:rPr>
        <w:t xml:space="preserve">When would a cyber incident prompt you to plan for changes to the academic calendar? </w:t>
      </w:r>
    </w:p>
    <w:p w14:paraId="70D7899F" w14:textId="77777777" w:rsidR="00FE01B9" w:rsidRPr="00332C27" w:rsidRDefault="00FE01B9" w:rsidP="00A70477">
      <w:pPr>
        <w:pStyle w:val="ListParagraph"/>
        <w:numPr>
          <w:ilvl w:val="0"/>
          <w:numId w:val="11"/>
        </w:numPr>
        <w:rPr>
          <w:rFonts w:ascii="Times New Roman" w:hAnsi="Times New Roman"/>
          <w:sz w:val="24"/>
          <w:szCs w:val="24"/>
        </w:rPr>
      </w:pPr>
      <w:r w:rsidRPr="00332C27">
        <w:rPr>
          <w:rFonts w:ascii="Times New Roman" w:hAnsi="Times New Roman"/>
          <w:sz w:val="24"/>
          <w:szCs w:val="24"/>
        </w:rPr>
        <w:t xml:space="preserve">What communications plan does </w:t>
      </w:r>
      <w:r w:rsidRPr="00332C27">
        <w:rPr>
          <w:rFonts w:ascii="Times New Roman" w:hAnsi="Times New Roman"/>
          <w:sz w:val="24"/>
          <w:szCs w:val="24"/>
          <w:highlight w:val="yellow"/>
        </w:rPr>
        <w:t>&lt;your school district/county&gt;</w:t>
      </w:r>
      <w:r w:rsidRPr="00332C27">
        <w:rPr>
          <w:rFonts w:ascii="Times New Roman" w:hAnsi="Times New Roman"/>
          <w:sz w:val="24"/>
          <w:szCs w:val="24"/>
        </w:rPr>
        <w:t xml:space="preserve"> public information office have for responding to cyber incidents? </w:t>
      </w:r>
    </w:p>
    <w:p w14:paraId="17C796A5" w14:textId="77777777" w:rsidR="00FE01B9" w:rsidRPr="00332C27" w:rsidRDefault="00FE01B9" w:rsidP="00A70477">
      <w:pPr>
        <w:pStyle w:val="ListParagraph"/>
        <w:numPr>
          <w:ilvl w:val="1"/>
          <w:numId w:val="11"/>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will you ensure continuity of information being shared with staff, parents/guardians, and students? </w:t>
      </w:r>
    </w:p>
    <w:p w14:paraId="5EEAF169" w14:textId="77777777" w:rsidR="00FE01B9" w:rsidRPr="00332C27" w:rsidRDefault="00FE01B9" w:rsidP="00A70477">
      <w:pPr>
        <w:pStyle w:val="ListParagraph"/>
        <w:numPr>
          <w:ilvl w:val="1"/>
          <w:numId w:val="11"/>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would </w:t>
      </w:r>
      <w:r w:rsidRPr="00332C27">
        <w:rPr>
          <w:rFonts w:ascii="Times New Roman" w:hAnsi="Times New Roman"/>
          <w:sz w:val="24"/>
          <w:szCs w:val="24"/>
          <w:highlight w:val="yellow"/>
        </w:rPr>
        <w:t>&lt;your school district/county&gt;</w:t>
      </w:r>
      <w:r w:rsidRPr="00332C27">
        <w:rPr>
          <w:rFonts w:ascii="Times New Roman" w:hAnsi="Times New Roman"/>
          <w:sz w:val="24"/>
          <w:szCs w:val="24"/>
        </w:rPr>
        <w:t xml:space="preserve"> address these incidents with the local media?</w:t>
      </w:r>
    </w:p>
    <w:p w14:paraId="763C2F32" w14:textId="77777777" w:rsidR="00FE01B9" w:rsidRPr="00332C27" w:rsidRDefault="00FE01B9" w:rsidP="00A70477">
      <w:pPr>
        <w:pStyle w:val="ListParagraph"/>
        <w:numPr>
          <w:ilvl w:val="0"/>
          <w:numId w:val="11"/>
        </w:numPr>
        <w:spacing w:before="0" w:after="40"/>
        <w:contextualSpacing w:val="0"/>
        <w:rPr>
          <w:rFonts w:ascii="Times New Roman" w:hAnsi="Times New Roman"/>
          <w:sz w:val="24"/>
          <w:szCs w:val="24"/>
        </w:rPr>
      </w:pPr>
      <w:r w:rsidRPr="00332C27">
        <w:rPr>
          <w:rFonts w:ascii="Times New Roman" w:hAnsi="Times New Roman"/>
          <w:sz w:val="24"/>
          <w:szCs w:val="24"/>
        </w:rPr>
        <w:t xml:space="preserve">How sufficient are </w:t>
      </w:r>
      <w:r w:rsidRPr="00332C27">
        <w:rPr>
          <w:rFonts w:ascii="Times New Roman" w:hAnsi="Times New Roman"/>
          <w:sz w:val="24"/>
          <w:szCs w:val="24"/>
          <w:highlight w:val="yellow"/>
        </w:rPr>
        <w:t>&lt;your school district/county’s&gt;</w:t>
      </w:r>
      <w:r w:rsidRPr="00332C27">
        <w:rPr>
          <w:rFonts w:ascii="Times New Roman" w:hAnsi="Times New Roman"/>
          <w:sz w:val="24"/>
          <w:szCs w:val="24"/>
        </w:rPr>
        <w:t xml:space="preserve"> current internal resources for responding to the cyber incidents in this scenario?</w:t>
      </w:r>
    </w:p>
    <w:p w14:paraId="7DEB7A23" w14:textId="2A166B7A" w:rsidR="00FE01B9" w:rsidRPr="00332C27" w:rsidRDefault="00FE01B9" w:rsidP="00A70477">
      <w:pPr>
        <w:pStyle w:val="ListParagraph"/>
        <w:numPr>
          <w:ilvl w:val="1"/>
          <w:numId w:val="11"/>
        </w:numPr>
        <w:spacing w:before="0" w:after="40"/>
        <w:contextualSpacing w:val="0"/>
        <w:rPr>
          <w:rFonts w:ascii="Times New Roman" w:hAnsi="Times New Roman"/>
          <w:sz w:val="24"/>
          <w:szCs w:val="24"/>
        </w:rPr>
        <w:sectPr w:rsidR="00FE01B9" w:rsidRPr="00332C27" w:rsidSect="00730616">
          <w:footerReference w:type="default" r:id="rId12"/>
          <w:footerReference w:type="first" r:id="rId13"/>
          <w:type w:val="continuous"/>
          <w:pgSz w:w="12240" w:h="15840"/>
          <w:pgMar w:top="1170" w:right="1440" w:bottom="1170" w:left="1440" w:header="360" w:footer="359" w:gutter="0"/>
          <w:cols w:space="288"/>
          <w:titlePg/>
          <w:docGrid w:linePitch="360"/>
        </w:sectPr>
      </w:pPr>
      <w:r w:rsidRPr="00332C27">
        <w:rPr>
          <w:rFonts w:ascii="Times New Roman" w:hAnsi="Times New Roman"/>
          <w:sz w:val="24"/>
          <w:szCs w:val="24"/>
        </w:rPr>
        <w:t>What additional resources would you need and what is the process for requesting them</w:t>
      </w:r>
    </w:p>
    <w:p w14:paraId="390C470A" w14:textId="77777777" w:rsidR="00FE01B9" w:rsidRPr="00332C27" w:rsidRDefault="00FE01B9">
      <w:pPr>
        <w:rPr>
          <w:rFonts w:ascii="Times New Roman" w:eastAsiaTheme="majorEastAsia" w:hAnsi="Times New Roman" w:cs="Times New Roman"/>
          <w:b/>
          <w:smallCaps/>
          <w:color w:val="005288"/>
          <w:sz w:val="38"/>
          <w:szCs w:val="32"/>
        </w:rPr>
      </w:pPr>
      <w:r w:rsidRPr="00332C27">
        <w:rPr>
          <w:rFonts w:ascii="Times New Roman" w:hAnsi="Times New Roman" w:cs="Times New Roman"/>
          <w:color w:val="005288"/>
        </w:rPr>
        <w:br w:type="page"/>
      </w:r>
    </w:p>
    <w:p w14:paraId="132194EB" w14:textId="77777777" w:rsidR="00FE01B9" w:rsidRPr="00332C27" w:rsidRDefault="00FE01B9" w:rsidP="00FE01B9">
      <w:pPr>
        <w:pStyle w:val="Heading1"/>
        <w:spacing w:before="0"/>
        <w:rPr>
          <w:rFonts w:ascii="Times New Roman" w:hAnsi="Times New Roman" w:cs="Times New Roman"/>
          <w:color w:val="005288"/>
        </w:rPr>
      </w:pPr>
      <w:r w:rsidRPr="00332C27">
        <w:rPr>
          <w:rFonts w:ascii="Times New Roman" w:hAnsi="Times New Roman" w:cs="Times New Roman"/>
          <w:color w:val="005288"/>
        </w:rPr>
        <w:lastRenderedPageBreak/>
        <w:t>Appendix A: Additional Discussion Questions</w:t>
      </w:r>
    </w:p>
    <w:p w14:paraId="0A5AB751" w14:textId="77777777" w:rsidR="00FE01B9" w:rsidRPr="00332C27" w:rsidRDefault="00FE01B9" w:rsidP="00FE01B9">
      <w:pPr>
        <w:rPr>
          <w:rFonts w:ascii="Times New Roman" w:hAnsi="Times New Roman" w:cs="Times New Roman"/>
        </w:rPr>
      </w:pPr>
      <w:r w:rsidRPr="00332C27">
        <w:rPr>
          <w:rFonts w:ascii="Times New Roman" w:hAnsi="Times New Roman" w:cs="Times New Roman"/>
        </w:rPr>
        <w:t xml:space="preserve">The following section includes supplemental discussion questions to guide exercise play. Questions are aligned to the NIST functional areas, specific attack vectors, and roles. Exercise planners are encouraged to select additional, applicable discussion questions to the chosen scenario to bolster participant conversation. </w:t>
      </w:r>
      <w:r w:rsidRPr="00332C27">
        <w:rPr>
          <w:rFonts w:ascii="Times New Roman" w:hAnsi="Times New Roman" w:cs="Times New Roman"/>
          <w:i/>
        </w:rPr>
        <w:t>This instructional page, as well as undesired discussion questions, should be deleted.</w:t>
      </w:r>
      <w:r w:rsidRPr="00332C27">
        <w:rPr>
          <w:rFonts w:ascii="Times New Roman" w:hAnsi="Times New Roman" w:cs="Times New Roman"/>
        </w:rPr>
        <w:t xml:space="preserve"> </w:t>
      </w:r>
    </w:p>
    <w:p w14:paraId="55375DE4" w14:textId="77777777" w:rsidR="00FE01B9" w:rsidRPr="00332C27" w:rsidRDefault="00FE01B9" w:rsidP="00FE01B9">
      <w:pPr>
        <w:pStyle w:val="Heading2"/>
        <w:rPr>
          <w:rFonts w:ascii="Times New Roman" w:hAnsi="Times New Roman" w:cs="Times New Roman"/>
          <w:color w:val="5A5B5D"/>
        </w:rPr>
      </w:pPr>
      <w:r w:rsidRPr="00332C27">
        <w:rPr>
          <w:rFonts w:ascii="Times New Roman" w:hAnsi="Times New Roman" w:cs="Times New Roman"/>
          <w:color w:val="5A5B5D"/>
        </w:rPr>
        <w:t xml:space="preserve">Cyber Preparedness and Planning </w:t>
      </w:r>
    </w:p>
    <w:p w14:paraId="4819C7E6" w14:textId="77777777" w:rsidR="00FE01B9" w:rsidRPr="00332C27" w:rsidRDefault="00FE01B9" w:rsidP="00A70477">
      <w:pPr>
        <w:pStyle w:val="ListParagraph"/>
        <w:numPr>
          <w:ilvl w:val="0"/>
          <w:numId w:val="14"/>
        </w:numPr>
        <w:spacing w:before="0"/>
        <w:rPr>
          <w:rFonts w:ascii="Times New Roman" w:hAnsi="Times New Roman"/>
        </w:rPr>
      </w:pPr>
      <w:r w:rsidRPr="00332C27">
        <w:rPr>
          <w:rFonts w:ascii="Times New Roman" w:hAnsi="Times New Roman"/>
        </w:rPr>
        <w:t xml:space="preserve">How does </w:t>
      </w:r>
      <w:r w:rsidRPr="00332C27">
        <w:rPr>
          <w:rFonts w:ascii="Times New Roman" w:hAnsi="Times New Roman"/>
          <w:highlight w:val="yellow"/>
        </w:rPr>
        <w:t>&lt;your school district/county’s&gt;</w:t>
      </w:r>
      <w:r w:rsidRPr="00332C27">
        <w:rPr>
          <w:rFonts w:ascii="Times New Roman" w:hAnsi="Times New Roman"/>
        </w:rPr>
        <w:t xml:space="preserve"> incident response plan aid in the mitigation of the cyberattacks presented? </w:t>
      </w:r>
    </w:p>
    <w:p w14:paraId="201694C1" w14:textId="77777777" w:rsidR="00FE01B9" w:rsidRPr="00332C27" w:rsidRDefault="00FE01B9" w:rsidP="00A70477">
      <w:pPr>
        <w:pStyle w:val="ListParagraph"/>
        <w:numPr>
          <w:ilvl w:val="0"/>
          <w:numId w:val="14"/>
        </w:numPr>
        <w:spacing w:before="0"/>
        <w:rPr>
          <w:rFonts w:ascii="Times New Roman" w:eastAsia="Calibri" w:hAnsi="Times New Roman"/>
        </w:rPr>
      </w:pPr>
      <w:r w:rsidRPr="00332C27">
        <w:rPr>
          <w:rFonts w:ascii="Times New Roman" w:eastAsia="Calibri" w:hAnsi="Times New Roman"/>
        </w:rPr>
        <w:t xml:space="preserve">What level of funding and/or resources are devoted to cyber preparedness? </w:t>
      </w:r>
    </w:p>
    <w:p w14:paraId="1D556D8F"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Based on </w:t>
      </w:r>
      <w:r w:rsidRPr="00332C27">
        <w:rPr>
          <w:rFonts w:ascii="Times New Roman" w:hAnsi="Times New Roman"/>
          <w:highlight w:val="yellow"/>
        </w:rPr>
        <w:t>&lt;your school district/county’s&gt;</w:t>
      </w:r>
      <w:r w:rsidRPr="00332C27">
        <w:rPr>
          <w:rFonts w:ascii="Times New Roman" w:eastAsia="Calibri" w:hAnsi="Times New Roman"/>
        </w:rPr>
        <w:t xml:space="preserve"> risk assessment, what is the range of potential losses from a cyber incident?</w:t>
      </w:r>
    </w:p>
    <w:p w14:paraId="7158B853"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Discuss cyber preparedness integration with your current all-hazards preparedness efforts. </w:t>
      </w:r>
    </w:p>
    <w:p w14:paraId="73A43CE3"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Who are </w:t>
      </w:r>
      <w:r w:rsidRPr="00332C27">
        <w:rPr>
          <w:rFonts w:ascii="Times New Roman" w:hAnsi="Times New Roman"/>
          <w:highlight w:val="yellow"/>
        </w:rPr>
        <w:t>&lt;your school district/county’s&gt;</w:t>
      </w:r>
      <w:r w:rsidRPr="00332C27">
        <w:rPr>
          <w:rFonts w:ascii="Times New Roman" w:hAnsi="Times New Roman"/>
        </w:rPr>
        <w:t xml:space="preserve"> </w:t>
      </w:r>
      <w:r w:rsidRPr="00332C27">
        <w:rPr>
          <w:rFonts w:ascii="Times New Roman" w:eastAsia="Calibri" w:hAnsi="Times New Roman"/>
        </w:rPr>
        <w:t>cyber preparedness stakeholders (public, private, non-profit, other)?</w:t>
      </w:r>
    </w:p>
    <w:p w14:paraId="7EC0D0AA"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Who oversees cybersecurity management?  </w:t>
      </w:r>
    </w:p>
    <w:p w14:paraId="461201DE"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How are background checks conducted for IT, security, and key supporting personnel?</w:t>
      </w:r>
    </w:p>
    <w:p w14:paraId="3BDE8215" w14:textId="77777777" w:rsidR="00FE01B9" w:rsidRPr="00332C27" w:rsidRDefault="00FE01B9" w:rsidP="00A70477">
      <w:pPr>
        <w:pStyle w:val="ListParagraph"/>
        <w:numPr>
          <w:ilvl w:val="0"/>
          <w:numId w:val="14"/>
        </w:numPr>
        <w:spacing w:before="0" w:after="40"/>
        <w:contextualSpacing w:val="0"/>
        <w:rPr>
          <w:rFonts w:ascii="Times New Roman" w:hAnsi="Times New Roman"/>
        </w:rPr>
      </w:pPr>
      <w:r w:rsidRPr="00332C27">
        <w:rPr>
          <w:rFonts w:ascii="Times New Roman" w:hAnsi="Times New Roman"/>
        </w:rPr>
        <w:t xml:space="preserve">What precautions does </w:t>
      </w:r>
      <w:r w:rsidRPr="00332C27">
        <w:rPr>
          <w:rFonts w:ascii="Times New Roman" w:hAnsi="Times New Roman"/>
          <w:highlight w:val="yellow"/>
        </w:rPr>
        <w:t>&lt;your school district/county&gt;</w:t>
      </w:r>
      <w:r w:rsidRPr="00332C27">
        <w:rPr>
          <w:rFonts w:ascii="Times New Roman" w:hAnsi="Times New Roman"/>
        </w:rPr>
        <w:t xml:space="preserve"> take against cyber threats?</w:t>
      </w:r>
    </w:p>
    <w:p w14:paraId="623130B3"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How well-defined is cybersecurity in relation to contracts with third-party support vendors and crucial suppliers?</w:t>
      </w:r>
    </w:p>
    <w:p w14:paraId="14263166" w14:textId="77777777" w:rsidR="00FE01B9" w:rsidRPr="00332C27" w:rsidRDefault="00FE01B9" w:rsidP="00A70477">
      <w:pPr>
        <w:pStyle w:val="ListParagraph"/>
        <w:numPr>
          <w:ilvl w:val="1"/>
          <w:numId w:val="14"/>
        </w:numPr>
        <w:spacing w:before="0" w:after="60"/>
        <w:rPr>
          <w:rFonts w:ascii="Times New Roman" w:eastAsia="Calibri" w:hAnsi="Times New Roman"/>
        </w:rPr>
      </w:pPr>
      <w:r w:rsidRPr="00332C27">
        <w:rPr>
          <w:rFonts w:ascii="Times New Roman" w:eastAsia="Calibri" w:hAnsi="Times New Roman"/>
        </w:rPr>
        <w:t>How often are contracts reviewed?</w:t>
      </w:r>
    </w:p>
    <w:p w14:paraId="1841DEE3" w14:textId="77777777" w:rsidR="00FE01B9" w:rsidRPr="00332C27" w:rsidRDefault="00FE01B9" w:rsidP="00A70477">
      <w:pPr>
        <w:pStyle w:val="ListParagraph"/>
        <w:numPr>
          <w:ilvl w:val="1"/>
          <w:numId w:val="14"/>
        </w:numPr>
        <w:spacing w:before="0" w:after="60"/>
        <w:rPr>
          <w:rFonts w:ascii="Times New Roman" w:eastAsia="Calibri" w:hAnsi="Times New Roman"/>
        </w:rPr>
      </w:pPr>
      <w:r w:rsidRPr="00332C27">
        <w:rPr>
          <w:rFonts w:ascii="Times New Roman" w:eastAsia="Calibri" w:hAnsi="Times New Roman"/>
        </w:rPr>
        <w:t xml:space="preserve">How well do </w:t>
      </w:r>
      <w:r w:rsidRPr="00332C27">
        <w:rPr>
          <w:rFonts w:ascii="Times New Roman" w:hAnsi="Times New Roman"/>
          <w:highlight w:val="yellow"/>
        </w:rPr>
        <w:t>&lt;your school district/county&gt;</w:t>
      </w:r>
      <w:r w:rsidRPr="00332C27">
        <w:rPr>
          <w:rFonts w:ascii="Times New Roman" w:eastAsia="Calibri" w:hAnsi="Times New Roman"/>
        </w:rPr>
        <w:t xml:space="preserve"> service level agreements address incident response? </w:t>
      </w:r>
    </w:p>
    <w:p w14:paraId="32107339"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What protections does </w:t>
      </w:r>
      <w:r w:rsidRPr="00332C27">
        <w:rPr>
          <w:rFonts w:ascii="Times New Roman" w:hAnsi="Times New Roman"/>
          <w:highlight w:val="yellow"/>
        </w:rPr>
        <w:t>&lt;your school district/county&gt;</w:t>
      </w:r>
      <w:r w:rsidRPr="00332C27">
        <w:rPr>
          <w:rFonts w:ascii="Times New Roman" w:eastAsia="Calibri" w:hAnsi="Times New Roman"/>
        </w:rPr>
        <w:t xml:space="preserve"> have to defend against malicious intent by vendors or outside parties that have access to your network? </w:t>
      </w:r>
    </w:p>
    <w:p w14:paraId="3C21137F"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What are</w:t>
      </w:r>
      <w:r w:rsidRPr="00332C27">
        <w:rPr>
          <w:rFonts w:ascii="Times New Roman" w:hAnsi="Times New Roman"/>
        </w:rPr>
        <w:t xml:space="preserve"> </w:t>
      </w:r>
      <w:r w:rsidRPr="00332C27">
        <w:rPr>
          <w:rFonts w:ascii="Times New Roman" w:hAnsi="Times New Roman"/>
          <w:highlight w:val="yellow"/>
        </w:rPr>
        <w:t>&lt;your school district/county&gt;</w:t>
      </w:r>
      <w:r w:rsidRPr="00332C27">
        <w:rPr>
          <w:rFonts w:ascii="Times New Roman" w:eastAsia="Calibri" w:hAnsi="Times New Roman"/>
        </w:rPr>
        <w:t xml:space="preserve">’s formal or informal procedures pertaining to IT account management?  </w:t>
      </w:r>
    </w:p>
    <w:p w14:paraId="5BF5B50B" w14:textId="77777777" w:rsidR="00FE01B9" w:rsidRPr="00332C27" w:rsidRDefault="00FE01B9" w:rsidP="00A70477">
      <w:pPr>
        <w:pStyle w:val="ListParagraph"/>
        <w:numPr>
          <w:ilvl w:val="1"/>
          <w:numId w:val="14"/>
        </w:numPr>
        <w:spacing w:before="0" w:after="60"/>
        <w:rPr>
          <w:rFonts w:ascii="Times New Roman" w:eastAsia="Calibri" w:hAnsi="Times New Roman"/>
        </w:rPr>
      </w:pPr>
      <w:r w:rsidRPr="00332C27">
        <w:rPr>
          <w:rFonts w:ascii="Times New Roman" w:eastAsia="Calibri" w:hAnsi="Times New Roman"/>
        </w:rPr>
        <w:t>Do these procedures include protocols for establishing, activating, modifying, disabling, and removing accounts?</w:t>
      </w:r>
    </w:p>
    <w:p w14:paraId="7C2F52E4" w14:textId="77777777" w:rsidR="00FE01B9" w:rsidRPr="00332C27" w:rsidRDefault="00FE01B9" w:rsidP="00A70477">
      <w:pPr>
        <w:pStyle w:val="ListParagraph"/>
        <w:numPr>
          <w:ilvl w:val="1"/>
          <w:numId w:val="14"/>
        </w:numPr>
        <w:rPr>
          <w:rFonts w:ascii="Times New Roman" w:eastAsia="Calibri" w:hAnsi="Times New Roman"/>
        </w:rPr>
      </w:pPr>
      <w:r w:rsidRPr="00332C27">
        <w:rPr>
          <w:rFonts w:ascii="Times New Roman" w:eastAsia="Calibri" w:hAnsi="Times New Roman"/>
        </w:rPr>
        <w:t xml:space="preserve">What is </w:t>
      </w:r>
      <w:r w:rsidRPr="00332C27">
        <w:rPr>
          <w:rFonts w:ascii="Times New Roman" w:hAnsi="Times New Roman"/>
          <w:highlight w:val="yellow"/>
        </w:rPr>
        <w:t>&lt;your school district/county&gt;</w:t>
      </w:r>
      <w:r w:rsidRPr="00332C27">
        <w:rPr>
          <w:rFonts w:ascii="Times New Roman" w:eastAsia="Calibri" w:hAnsi="Times New Roman"/>
        </w:rPr>
        <w:t xml:space="preserve"> process for disabling accounts and network access of former employees that were recently terminated or voluntarily resigned?</w:t>
      </w:r>
    </w:p>
    <w:p w14:paraId="3E8BE43F" w14:textId="77777777" w:rsidR="00FE01B9" w:rsidRPr="00332C27" w:rsidRDefault="00FE01B9" w:rsidP="00A70477">
      <w:pPr>
        <w:pStyle w:val="ListParagraph"/>
        <w:numPr>
          <w:ilvl w:val="0"/>
          <w:numId w:val="14"/>
        </w:numPr>
        <w:spacing w:before="0" w:after="60"/>
        <w:rPr>
          <w:rFonts w:ascii="Times New Roman" w:eastAsia="Calibri" w:hAnsi="Times New Roman"/>
        </w:rPr>
      </w:pPr>
      <w:r w:rsidRPr="00332C27">
        <w:rPr>
          <w:rFonts w:ascii="Times New Roman" w:eastAsia="Calibri" w:hAnsi="Times New Roman"/>
        </w:rPr>
        <w:t xml:space="preserve">How does </w:t>
      </w:r>
      <w:r w:rsidRPr="00332C27">
        <w:rPr>
          <w:rFonts w:ascii="Times New Roman" w:hAnsi="Times New Roman"/>
          <w:highlight w:val="yellow"/>
        </w:rPr>
        <w:t>&lt;your school district/county&gt;</w:t>
      </w:r>
      <w:r w:rsidRPr="00332C27">
        <w:rPr>
          <w:rFonts w:ascii="Times New Roman" w:eastAsia="Calibri" w:hAnsi="Times New Roman"/>
        </w:rPr>
        <w:t xml:space="preserve"> baseline network activity? </w:t>
      </w:r>
    </w:p>
    <w:p w14:paraId="17C022A0" w14:textId="77777777" w:rsidR="00FE01B9" w:rsidRPr="00332C27" w:rsidRDefault="00FE01B9" w:rsidP="00A70477">
      <w:pPr>
        <w:pStyle w:val="ListParagraph"/>
        <w:numPr>
          <w:ilvl w:val="1"/>
          <w:numId w:val="14"/>
        </w:numPr>
        <w:spacing w:before="0" w:after="60"/>
        <w:rPr>
          <w:rFonts w:ascii="Times New Roman" w:eastAsia="Calibri" w:hAnsi="Times New Roman"/>
        </w:rPr>
      </w:pPr>
      <w:r w:rsidRPr="00332C27">
        <w:rPr>
          <w:rFonts w:ascii="Times New Roman" w:eastAsia="Calibri" w:hAnsi="Times New Roman"/>
        </w:rPr>
        <w:t xml:space="preserve">How would </w:t>
      </w:r>
      <w:r w:rsidRPr="00332C27">
        <w:rPr>
          <w:rFonts w:ascii="Times New Roman" w:hAnsi="Times New Roman"/>
          <w:highlight w:val="yellow"/>
        </w:rPr>
        <w:t>&lt;your school district/county&gt;</w:t>
      </w:r>
      <w:r w:rsidRPr="00332C27">
        <w:rPr>
          <w:rFonts w:ascii="Times New Roman" w:eastAsia="Calibri" w:hAnsi="Times New Roman"/>
        </w:rPr>
        <w:t xml:space="preserve"> be able to distinguish between normal and abnormal traffic?</w:t>
      </w:r>
    </w:p>
    <w:p w14:paraId="40FD1084" w14:textId="77777777" w:rsidR="00FE01B9" w:rsidRPr="00332C27" w:rsidRDefault="00FE01B9" w:rsidP="00A70477">
      <w:pPr>
        <w:pStyle w:val="ListParagraph"/>
        <w:numPr>
          <w:ilvl w:val="0"/>
          <w:numId w:val="14"/>
        </w:numPr>
        <w:spacing w:before="0" w:afterLines="60" w:after="144"/>
        <w:rPr>
          <w:rFonts w:ascii="Times New Roman" w:eastAsia="Calibri" w:hAnsi="Times New Roman"/>
        </w:rPr>
      </w:pPr>
      <w:r w:rsidRPr="00332C27">
        <w:rPr>
          <w:rFonts w:ascii="Times New Roman" w:eastAsia="Calibri" w:hAnsi="Times New Roman"/>
        </w:rPr>
        <w:t xml:space="preserve">What type of hardware and/or software does </w:t>
      </w:r>
      <w:r w:rsidRPr="00332C27">
        <w:rPr>
          <w:rFonts w:ascii="Times New Roman" w:hAnsi="Times New Roman"/>
          <w:highlight w:val="yellow"/>
        </w:rPr>
        <w:t>&lt;your school district/county&gt;</w:t>
      </w:r>
      <w:r w:rsidRPr="00332C27">
        <w:rPr>
          <w:rFonts w:ascii="Times New Roman" w:eastAsia="Calibri" w:hAnsi="Times New Roman"/>
        </w:rPr>
        <w:t xml:space="preserve"> use to detect/prevent malicious activity of unknown origin on </w:t>
      </w:r>
      <w:r w:rsidRPr="00332C27">
        <w:rPr>
          <w:rFonts w:ascii="Times New Roman" w:hAnsi="Times New Roman"/>
          <w:highlight w:val="yellow"/>
        </w:rPr>
        <w:t>&lt;your school district/county&gt;</w:t>
      </w:r>
      <w:r w:rsidRPr="00332C27">
        <w:rPr>
          <w:rFonts w:ascii="Times New Roman" w:eastAsia="Calibri" w:hAnsi="Times New Roman"/>
        </w:rPr>
        <w:t xml:space="preserve"> systems/network?</w:t>
      </w:r>
    </w:p>
    <w:p w14:paraId="476F813A" w14:textId="77777777" w:rsidR="00FE01B9" w:rsidRPr="00332C27" w:rsidRDefault="00FE01B9" w:rsidP="00A70477">
      <w:pPr>
        <w:pStyle w:val="ListParagraph"/>
        <w:numPr>
          <w:ilvl w:val="0"/>
          <w:numId w:val="14"/>
        </w:numPr>
        <w:spacing w:before="0" w:after="40" w:line="259" w:lineRule="auto"/>
        <w:contextualSpacing w:val="0"/>
        <w:rPr>
          <w:rFonts w:ascii="Times New Roman" w:hAnsi="Times New Roman"/>
        </w:rPr>
      </w:pPr>
      <w:r w:rsidRPr="00332C27">
        <w:rPr>
          <w:rFonts w:ascii="Times New Roman" w:hAnsi="Times New Roman"/>
        </w:rPr>
        <w:t>What is the procedure for deploying high priority patches of user applications and software?</w:t>
      </w:r>
    </w:p>
    <w:p w14:paraId="1BBD6FC8" w14:textId="77777777" w:rsidR="00FE01B9" w:rsidRPr="00332C27" w:rsidRDefault="00FE01B9" w:rsidP="00A70477">
      <w:pPr>
        <w:pStyle w:val="ListParagraph"/>
        <w:numPr>
          <w:ilvl w:val="0"/>
          <w:numId w:val="14"/>
        </w:numPr>
        <w:spacing w:before="0" w:after="40"/>
        <w:contextualSpacing w:val="0"/>
        <w:rPr>
          <w:rFonts w:ascii="Times New Roman" w:hAnsi="Times New Roman"/>
        </w:rPr>
      </w:pPr>
      <w:r w:rsidRPr="00332C27">
        <w:rPr>
          <w:rFonts w:ascii="Times New Roman" w:hAnsi="Times New Roman"/>
        </w:rPr>
        <w:t xml:space="preserve">What is the process for students and parents/guardians to report suspicious cyber incidents? </w:t>
      </w:r>
    </w:p>
    <w:p w14:paraId="4D75F9BD" w14:textId="77777777" w:rsidR="00FE01B9" w:rsidRPr="00332C27" w:rsidRDefault="00FE01B9" w:rsidP="00A70477">
      <w:pPr>
        <w:pStyle w:val="ListParagraph"/>
        <w:numPr>
          <w:ilvl w:val="0"/>
          <w:numId w:val="14"/>
        </w:numPr>
        <w:spacing w:before="0" w:after="40"/>
        <w:rPr>
          <w:rFonts w:ascii="Times New Roman" w:hAnsi="Times New Roman"/>
        </w:rPr>
      </w:pPr>
      <w:r w:rsidRPr="00332C27">
        <w:rPr>
          <w:rFonts w:ascii="Times New Roman" w:hAnsi="Times New Roman"/>
        </w:rPr>
        <w:t>What current IT processes address these types of cyber incidents?</w:t>
      </w:r>
    </w:p>
    <w:p w14:paraId="41FA9656" w14:textId="77777777" w:rsidR="00FE01B9" w:rsidRPr="00332C27" w:rsidRDefault="00FE01B9" w:rsidP="00A70477">
      <w:pPr>
        <w:pStyle w:val="ListParagraph"/>
        <w:numPr>
          <w:ilvl w:val="0"/>
          <w:numId w:val="14"/>
        </w:numPr>
        <w:spacing w:after="120"/>
        <w:rPr>
          <w:rFonts w:ascii="Times New Roman" w:hAnsi="Times New Roman"/>
        </w:rPr>
      </w:pPr>
      <w:r w:rsidRPr="00332C27">
        <w:rPr>
          <w:rFonts w:ascii="Times New Roman" w:hAnsi="Times New Roman"/>
        </w:rPr>
        <w:t>How are employees trained to recognize and report cyber threats such as phishing scams?</w:t>
      </w:r>
    </w:p>
    <w:p w14:paraId="45663071" w14:textId="77777777" w:rsidR="00FE01B9" w:rsidRPr="00332C27" w:rsidRDefault="00FE01B9" w:rsidP="00A70477">
      <w:pPr>
        <w:pStyle w:val="ListParagraph"/>
        <w:numPr>
          <w:ilvl w:val="1"/>
          <w:numId w:val="14"/>
        </w:numPr>
        <w:spacing w:after="120"/>
        <w:contextualSpacing w:val="0"/>
        <w:rPr>
          <w:rFonts w:ascii="Times New Roman" w:hAnsi="Times New Roman"/>
        </w:rPr>
      </w:pPr>
      <w:r w:rsidRPr="00332C27">
        <w:rPr>
          <w:rFonts w:ascii="Times New Roman" w:hAnsi="Times New Roman"/>
        </w:rPr>
        <w:t xml:space="preserve">Does </w:t>
      </w:r>
      <w:r w:rsidRPr="00332C27">
        <w:rPr>
          <w:rFonts w:ascii="Times New Roman" w:hAnsi="Times New Roman"/>
          <w:highlight w:val="yellow"/>
        </w:rPr>
        <w:t>&lt;your</w:t>
      </w:r>
      <w:r w:rsidRPr="00332C27">
        <w:rPr>
          <w:rFonts w:ascii="Times New Roman" w:hAnsi="Times New Roman"/>
          <w:color w:val="FF0000"/>
          <w:highlight w:val="yellow"/>
        </w:rPr>
        <w:t xml:space="preserve"> </w:t>
      </w:r>
      <w:r w:rsidRPr="00332C27">
        <w:rPr>
          <w:rFonts w:ascii="Times New Roman" w:hAnsi="Times New Roman"/>
          <w:highlight w:val="yellow"/>
        </w:rPr>
        <w:t>school or district&gt;</w:t>
      </w:r>
      <w:r w:rsidRPr="00332C27">
        <w:rPr>
          <w:rFonts w:ascii="Times New Roman" w:hAnsi="Times New Roman"/>
        </w:rPr>
        <w:t xml:space="preserve"> require additional training for those who fall for a fake phishing campaign? </w:t>
      </w:r>
    </w:p>
    <w:p w14:paraId="7C5D38A9" w14:textId="77777777" w:rsidR="00FE01B9" w:rsidRPr="00332C27" w:rsidRDefault="00FE01B9" w:rsidP="00A70477">
      <w:pPr>
        <w:pStyle w:val="ListParagraph"/>
        <w:numPr>
          <w:ilvl w:val="0"/>
          <w:numId w:val="14"/>
        </w:numPr>
        <w:spacing w:before="0" w:after="40"/>
        <w:contextualSpacing w:val="0"/>
        <w:rPr>
          <w:rFonts w:ascii="Times New Roman" w:hAnsi="Times New Roman"/>
        </w:rPr>
      </w:pPr>
      <w:r w:rsidRPr="00332C27">
        <w:rPr>
          <w:rFonts w:ascii="Times New Roman" w:hAnsi="Times New Roman"/>
        </w:rPr>
        <w:lastRenderedPageBreak/>
        <w:t xml:space="preserve">What is the password management policy for </w:t>
      </w:r>
      <w:r w:rsidRPr="00332C27">
        <w:rPr>
          <w:rFonts w:ascii="Times New Roman" w:hAnsi="Times New Roman"/>
          <w:highlight w:val="yellow"/>
        </w:rPr>
        <w:t>&lt;your school district/county&gt;</w:t>
      </w:r>
      <w:r w:rsidRPr="00332C27">
        <w:rPr>
          <w:rFonts w:ascii="Times New Roman" w:hAnsi="Times New Roman"/>
        </w:rPr>
        <w:t xml:space="preserve"> local or internal network?</w:t>
      </w:r>
    </w:p>
    <w:p w14:paraId="1F53B4E4" w14:textId="77777777" w:rsidR="00FE01B9" w:rsidRPr="00332C27" w:rsidRDefault="00FE01B9" w:rsidP="00A70477">
      <w:pPr>
        <w:pStyle w:val="ListParagraph"/>
        <w:numPr>
          <w:ilvl w:val="0"/>
          <w:numId w:val="14"/>
        </w:numPr>
        <w:spacing w:before="0" w:after="40" w:line="240" w:lineRule="auto"/>
        <w:contextualSpacing w:val="0"/>
        <w:rPr>
          <w:rFonts w:ascii="Times New Roman" w:hAnsi="Times New Roman"/>
        </w:rPr>
      </w:pPr>
      <w:r w:rsidRPr="00332C27">
        <w:rPr>
          <w:rFonts w:ascii="Times New Roman" w:hAnsi="Times New Roman"/>
        </w:rPr>
        <w:t xml:space="preserve">How regularly are users required to change their passwords? </w:t>
      </w:r>
    </w:p>
    <w:p w14:paraId="694F4E4A" w14:textId="77777777" w:rsidR="00FE01B9" w:rsidRPr="00332C27" w:rsidRDefault="00FE01B9" w:rsidP="00A70477">
      <w:pPr>
        <w:pStyle w:val="ListParagraph"/>
        <w:numPr>
          <w:ilvl w:val="1"/>
          <w:numId w:val="14"/>
        </w:numPr>
        <w:spacing w:before="0" w:after="40" w:line="240" w:lineRule="auto"/>
        <w:contextualSpacing w:val="0"/>
        <w:rPr>
          <w:rFonts w:ascii="Times New Roman" w:hAnsi="Times New Roman"/>
        </w:rPr>
      </w:pPr>
      <w:r w:rsidRPr="00332C27">
        <w:rPr>
          <w:rFonts w:ascii="Times New Roman" w:hAnsi="Times New Roman"/>
        </w:rPr>
        <w:t xml:space="preserve">What is </w:t>
      </w:r>
      <w:r w:rsidRPr="00332C27">
        <w:rPr>
          <w:rFonts w:ascii="Times New Roman" w:hAnsi="Times New Roman"/>
          <w:highlight w:val="yellow"/>
        </w:rPr>
        <w:t>&lt;your school district/county’s&gt;</w:t>
      </w:r>
      <w:r w:rsidRPr="00332C27">
        <w:rPr>
          <w:rFonts w:ascii="Times New Roman" w:hAnsi="Times New Roman"/>
        </w:rPr>
        <w:t xml:space="preserve"> account lockout policy if users don’t change their passwords in a timely fashion?</w:t>
      </w:r>
    </w:p>
    <w:p w14:paraId="227B6751" w14:textId="77777777" w:rsidR="00FE01B9" w:rsidRPr="00332C27" w:rsidRDefault="00FE01B9" w:rsidP="00A70477">
      <w:pPr>
        <w:pStyle w:val="ListParagraph"/>
        <w:numPr>
          <w:ilvl w:val="1"/>
          <w:numId w:val="14"/>
        </w:numPr>
        <w:spacing w:before="0" w:after="40" w:line="240" w:lineRule="auto"/>
        <w:contextualSpacing w:val="0"/>
        <w:rPr>
          <w:rFonts w:ascii="Times New Roman" w:hAnsi="Times New Roman"/>
        </w:rPr>
      </w:pPr>
      <w:r w:rsidRPr="00332C27">
        <w:rPr>
          <w:rFonts w:ascii="Times New Roman" w:hAnsi="Times New Roman"/>
        </w:rPr>
        <w:t xml:space="preserve">What are </w:t>
      </w:r>
      <w:r w:rsidRPr="00332C27">
        <w:rPr>
          <w:rFonts w:ascii="Times New Roman" w:hAnsi="Times New Roman"/>
          <w:highlight w:val="yellow"/>
        </w:rPr>
        <w:t>&lt;your school district/county’s&gt;</w:t>
      </w:r>
      <w:r w:rsidRPr="00332C27">
        <w:rPr>
          <w:rFonts w:ascii="Times New Roman" w:hAnsi="Times New Roman"/>
        </w:rPr>
        <w:t xml:space="preserve"> requirements for password length and level of complexity?</w:t>
      </w:r>
    </w:p>
    <w:p w14:paraId="2E829791" w14:textId="77777777" w:rsidR="00FE01B9" w:rsidRPr="00332C27" w:rsidRDefault="00FE01B9" w:rsidP="00FE01B9">
      <w:pPr>
        <w:pStyle w:val="Heading2"/>
        <w:rPr>
          <w:rFonts w:ascii="Times New Roman" w:hAnsi="Times New Roman" w:cs="Times New Roman"/>
          <w:color w:val="5A5B5D"/>
        </w:rPr>
      </w:pPr>
      <w:r w:rsidRPr="00332C27">
        <w:rPr>
          <w:rFonts w:ascii="Times New Roman" w:hAnsi="Times New Roman" w:cs="Times New Roman"/>
          <w:color w:val="5A5B5D"/>
        </w:rPr>
        <w:t xml:space="preserve">Information Sharing </w:t>
      </w:r>
    </w:p>
    <w:p w14:paraId="62FD6D6A" w14:textId="77777777" w:rsidR="00FE01B9" w:rsidRPr="00332C27" w:rsidRDefault="00FE01B9" w:rsidP="00A70477">
      <w:pPr>
        <w:pStyle w:val="ListParagraph"/>
        <w:numPr>
          <w:ilvl w:val="0"/>
          <w:numId w:val="21"/>
        </w:numPr>
        <w:spacing w:before="0" w:after="60"/>
        <w:rPr>
          <w:rFonts w:ascii="Times New Roman" w:hAnsi="Times New Roman"/>
        </w:rPr>
      </w:pPr>
      <w:r w:rsidRPr="00332C27">
        <w:rPr>
          <w:rFonts w:ascii="Times New Roman" w:hAnsi="Times New Roman"/>
        </w:rPr>
        <w:t xml:space="preserve">What established mechanisms does </w:t>
      </w:r>
      <w:r w:rsidRPr="00332C27">
        <w:rPr>
          <w:rFonts w:ascii="Times New Roman" w:hAnsi="Times New Roman"/>
          <w:highlight w:val="yellow"/>
        </w:rPr>
        <w:t>&lt;your school district/county&gt;</w:t>
      </w:r>
      <w:r w:rsidRPr="00332C27">
        <w:rPr>
          <w:rFonts w:ascii="Times New Roman" w:hAnsi="Times New Roman"/>
        </w:rPr>
        <w:t xml:space="preserve"> have to facilitate rapid information dissemination?</w:t>
      </w:r>
    </w:p>
    <w:p w14:paraId="2F5B703F" w14:textId="77777777" w:rsidR="00FE01B9" w:rsidRPr="00332C27" w:rsidRDefault="00FE01B9" w:rsidP="00A70477">
      <w:pPr>
        <w:pStyle w:val="ListParagraph"/>
        <w:numPr>
          <w:ilvl w:val="1"/>
          <w:numId w:val="21"/>
        </w:numPr>
        <w:spacing w:before="0" w:after="60"/>
        <w:rPr>
          <w:rFonts w:ascii="Times New Roman" w:eastAsia="Calibri" w:hAnsi="Times New Roman"/>
        </w:rPr>
      </w:pPr>
      <w:r w:rsidRPr="00332C27">
        <w:rPr>
          <w:rFonts w:ascii="Times New Roman" w:eastAsia="Calibri" w:hAnsi="Times New Roman"/>
        </w:rPr>
        <w:t xml:space="preserve">What are </w:t>
      </w:r>
      <w:r w:rsidRPr="00332C27">
        <w:rPr>
          <w:rFonts w:ascii="Times New Roman" w:hAnsi="Times New Roman"/>
          <w:highlight w:val="yellow"/>
        </w:rPr>
        <w:t>&lt;your school district/county&gt;</w:t>
      </w:r>
      <w:r w:rsidRPr="00332C27">
        <w:rPr>
          <w:rFonts w:ascii="Times New Roman" w:eastAsia="Calibri" w:hAnsi="Times New Roman"/>
        </w:rPr>
        <w:t xml:space="preserve"> known communication gaps? Who in </w:t>
      </w:r>
      <w:r w:rsidRPr="00332C27">
        <w:rPr>
          <w:rFonts w:ascii="Times New Roman" w:hAnsi="Times New Roman"/>
          <w:highlight w:val="yellow"/>
        </w:rPr>
        <w:t>&lt;your school district/county&gt;</w:t>
      </w:r>
      <w:r w:rsidRPr="00332C27">
        <w:rPr>
          <w:rFonts w:ascii="Times New Roman" w:eastAsia="Calibri" w:hAnsi="Times New Roman"/>
        </w:rPr>
        <w:t xml:space="preserve"> is responsible for addressing those gaps?</w:t>
      </w:r>
    </w:p>
    <w:p w14:paraId="61EDFA93" w14:textId="77777777" w:rsidR="00FE01B9" w:rsidRPr="00332C27" w:rsidRDefault="00FE01B9" w:rsidP="00A70477">
      <w:pPr>
        <w:pStyle w:val="ListParagraph"/>
        <w:numPr>
          <w:ilvl w:val="0"/>
          <w:numId w:val="21"/>
        </w:numPr>
        <w:spacing w:before="0" w:after="60"/>
        <w:rPr>
          <w:rFonts w:ascii="Times New Roman" w:eastAsia="Calibri" w:hAnsi="Times New Roman"/>
        </w:rPr>
      </w:pPr>
      <w:r w:rsidRPr="00332C27">
        <w:rPr>
          <w:rFonts w:ascii="Times New Roman" w:eastAsia="Calibri" w:hAnsi="Times New Roman"/>
        </w:rPr>
        <w:t xml:space="preserve">What other sources of cybersecurity threat intelligence does </w:t>
      </w:r>
      <w:r w:rsidRPr="00332C27">
        <w:rPr>
          <w:rFonts w:ascii="Times New Roman" w:hAnsi="Times New Roman"/>
          <w:highlight w:val="yellow"/>
        </w:rPr>
        <w:t>&lt;your school district/county&gt;</w:t>
      </w:r>
      <w:r w:rsidRPr="00332C27">
        <w:rPr>
          <w:rFonts w:ascii="Times New Roman" w:eastAsia="Calibri" w:hAnsi="Times New Roman"/>
        </w:rPr>
        <w:t xml:space="preserve"> receive (e.g., information from FBI, MS-ISAC, open-source reporting, security service providers)? </w:t>
      </w:r>
    </w:p>
    <w:p w14:paraId="01B2C381" w14:textId="77777777" w:rsidR="00FE01B9" w:rsidRPr="00332C27" w:rsidRDefault="00FE01B9" w:rsidP="00A70477">
      <w:pPr>
        <w:pStyle w:val="ListParagraph"/>
        <w:numPr>
          <w:ilvl w:val="1"/>
          <w:numId w:val="21"/>
        </w:numPr>
        <w:spacing w:before="0" w:after="60"/>
        <w:rPr>
          <w:rFonts w:ascii="Times New Roman" w:eastAsia="Calibri" w:hAnsi="Times New Roman"/>
        </w:rPr>
      </w:pPr>
      <w:r w:rsidRPr="00332C27">
        <w:rPr>
          <w:rFonts w:ascii="Times New Roman" w:eastAsia="Calibri" w:hAnsi="Times New Roman"/>
        </w:rPr>
        <w:t>What cyber threat information is most useful?</w:t>
      </w:r>
    </w:p>
    <w:p w14:paraId="4202E722" w14:textId="77777777" w:rsidR="00FE01B9" w:rsidRPr="00332C27" w:rsidRDefault="00FE01B9" w:rsidP="00A70477">
      <w:pPr>
        <w:pStyle w:val="ListParagraph"/>
        <w:numPr>
          <w:ilvl w:val="1"/>
          <w:numId w:val="21"/>
        </w:numPr>
        <w:spacing w:before="0" w:after="60"/>
        <w:rPr>
          <w:rFonts w:ascii="Times New Roman" w:eastAsia="Calibri" w:hAnsi="Times New Roman"/>
        </w:rPr>
      </w:pPr>
      <w:r w:rsidRPr="00332C27">
        <w:rPr>
          <w:rFonts w:ascii="Times New Roman" w:eastAsia="Calibri" w:hAnsi="Times New Roman"/>
        </w:rPr>
        <w:t>Is the information you receive timely and actionable?</w:t>
      </w:r>
    </w:p>
    <w:p w14:paraId="0469D0D5" w14:textId="77777777" w:rsidR="00FE01B9" w:rsidRPr="00332C27" w:rsidRDefault="00FE01B9" w:rsidP="00A70477">
      <w:pPr>
        <w:pStyle w:val="ListParagraph"/>
        <w:numPr>
          <w:ilvl w:val="1"/>
          <w:numId w:val="21"/>
        </w:numPr>
        <w:spacing w:before="0" w:after="60"/>
        <w:rPr>
          <w:rFonts w:ascii="Times New Roman" w:eastAsia="Calibri" w:hAnsi="Times New Roman"/>
        </w:rPr>
      </w:pPr>
      <w:r w:rsidRPr="00332C27">
        <w:rPr>
          <w:rFonts w:ascii="Times New Roman" w:eastAsia="Calibri" w:hAnsi="Times New Roman"/>
        </w:rPr>
        <w:t xml:space="preserve">Who is responsible for collating information across </w:t>
      </w:r>
      <w:r w:rsidRPr="00332C27">
        <w:rPr>
          <w:rFonts w:ascii="Times New Roman" w:hAnsi="Times New Roman"/>
          <w:highlight w:val="yellow"/>
        </w:rPr>
        <w:t>&lt;your school district/county&gt;</w:t>
      </w:r>
      <w:r w:rsidRPr="00332C27">
        <w:rPr>
          <w:rFonts w:ascii="Times New Roman" w:eastAsia="Calibri" w:hAnsi="Times New Roman"/>
        </w:rPr>
        <w:t>?</w:t>
      </w:r>
    </w:p>
    <w:p w14:paraId="6A7D3ED0" w14:textId="77777777" w:rsidR="00FE01B9" w:rsidRPr="00332C27" w:rsidRDefault="00FE01B9" w:rsidP="00A70477">
      <w:pPr>
        <w:pStyle w:val="ListParagraph"/>
        <w:numPr>
          <w:ilvl w:val="0"/>
          <w:numId w:val="21"/>
        </w:numPr>
        <w:spacing w:before="0" w:afterLines="60" w:after="144"/>
        <w:rPr>
          <w:rFonts w:ascii="Times New Roman" w:eastAsia="Calibri" w:hAnsi="Times New Roman"/>
        </w:rPr>
      </w:pPr>
      <w:r w:rsidRPr="00332C27">
        <w:rPr>
          <w:rFonts w:ascii="Times New Roman" w:eastAsia="Calibri" w:hAnsi="Times New Roman"/>
        </w:rPr>
        <w:t xml:space="preserve">How is information shared among </w:t>
      </w:r>
      <w:r w:rsidRPr="00332C27">
        <w:rPr>
          <w:rFonts w:ascii="Times New Roman" w:hAnsi="Times New Roman"/>
          <w:highlight w:val="yellow"/>
        </w:rPr>
        <w:t>&lt;your school district/county&gt;</w:t>
      </w:r>
      <w:r w:rsidRPr="00332C27">
        <w:rPr>
          <w:rFonts w:ascii="Times New Roman" w:eastAsia="Calibri" w:hAnsi="Times New Roman"/>
        </w:rPr>
        <w:t xml:space="preserve"> internal and external stakeholders? </w:t>
      </w:r>
    </w:p>
    <w:p w14:paraId="61DF9DAF" w14:textId="77777777" w:rsidR="00FE01B9" w:rsidRPr="00332C27" w:rsidRDefault="00FE01B9" w:rsidP="00A70477">
      <w:pPr>
        <w:pStyle w:val="ListParagraph"/>
        <w:numPr>
          <w:ilvl w:val="1"/>
          <w:numId w:val="21"/>
        </w:numPr>
        <w:spacing w:before="0" w:afterLines="60" w:after="144"/>
        <w:rPr>
          <w:rFonts w:ascii="Times New Roman" w:eastAsia="Calibri" w:hAnsi="Times New Roman"/>
        </w:rPr>
      </w:pPr>
      <w:r w:rsidRPr="00332C27">
        <w:rPr>
          <w:rFonts w:ascii="Times New Roman" w:eastAsia="Calibri" w:hAnsi="Times New Roman"/>
        </w:rPr>
        <w:t>What formal and informal information sharing mechanisms are in place?</w:t>
      </w:r>
    </w:p>
    <w:p w14:paraId="5AB12088" w14:textId="77777777" w:rsidR="00FE01B9" w:rsidRPr="00332C27" w:rsidRDefault="00FE01B9" w:rsidP="00A70477">
      <w:pPr>
        <w:pStyle w:val="ListParagraph"/>
        <w:numPr>
          <w:ilvl w:val="0"/>
          <w:numId w:val="21"/>
        </w:numPr>
        <w:spacing w:before="0" w:after="60"/>
        <w:rPr>
          <w:rFonts w:ascii="Times New Roman" w:eastAsia="Calibri" w:hAnsi="Times New Roman"/>
        </w:rPr>
      </w:pPr>
      <w:r w:rsidRPr="00332C27">
        <w:rPr>
          <w:rFonts w:ascii="Times New Roman" w:eastAsia="Calibri" w:hAnsi="Times New Roman"/>
        </w:rPr>
        <w:t xml:space="preserve">What mechanisms and products are used to share cyber threat information within </w:t>
      </w:r>
      <w:r w:rsidRPr="00332C27">
        <w:rPr>
          <w:rFonts w:ascii="Times New Roman" w:hAnsi="Times New Roman"/>
          <w:highlight w:val="yellow"/>
        </w:rPr>
        <w:t>&lt;your school district/county&gt;</w:t>
      </w:r>
      <w:r w:rsidRPr="00332C27">
        <w:rPr>
          <w:rFonts w:ascii="Times New Roman" w:eastAsia="Calibri" w:hAnsi="Times New Roman"/>
        </w:rPr>
        <w:t xml:space="preserve"> and external to </w:t>
      </w:r>
      <w:r w:rsidRPr="00332C27">
        <w:rPr>
          <w:rFonts w:ascii="Times New Roman" w:hAnsi="Times New Roman"/>
          <w:highlight w:val="yellow"/>
        </w:rPr>
        <w:t>&lt;your school district/county&gt;</w:t>
      </w:r>
      <w:r w:rsidRPr="00332C27">
        <w:rPr>
          <w:rFonts w:ascii="Times New Roman" w:eastAsia="Calibri" w:hAnsi="Times New Roman"/>
        </w:rPr>
        <w:t xml:space="preserve"> (e.g., distribution lists, information sharing portals)? </w:t>
      </w:r>
    </w:p>
    <w:p w14:paraId="5839F911" w14:textId="77777777" w:rsidR="00FE01B9" w:rsidRPr="00332C27" w:rsidRDefault="00FE01B9" w:rsidP="00A70477">
      <w:pPr>
        <w:pStyle w:val="ListParagraph"/>
        <w:numPr>
          <w:ilvl w:val="0"/>
          <w:numId w:val="21"/>
        </w:numPr>
        <w:spacing w:before="0" w:after="60"/>
        <w:rPr>
          <w:rFonts w:ascii="Times New Roman" w:eastAsia="Calibri" w:hAnsi="Times New Roman"/>
        </w:rPr>
      </w:pPr>
      <w:r w:rsidRPr="00332C27">
        <w:rPr>
          <w:rFonts w:ascii="Times New Roman" w:eastAsia="Calibri" w:hAnsi="Times New Roman"/>
        </w:rPr>
        <w:t>Describe how variables in threat information (timeframe, credibility, and specificity) impact decision making.</w:t>
      </w:r>
    </w:p>
    <w:p w14:paraId="4314DE16" w14:textId="77777777" w:rsidR="00FE01B9" w:rsidRPr="00332C27" w:rsidRDefault="00FE01B9" w:rsidP="00A70477">
      <w:pPr>
        <w:pStyle w:val="ListParagraph"/>
        <w:numPr>
          <w:ilvl w:val="0"/>
          <w:numId w:val="21"/>
        </w:numPr>
        <w:spacing w:before="0" w:after="60"/>
        <w:rPr>
          <w:rFonts w:ascii="Times New Roman" w:eastAsia="Calibri" w:hAnsi="Times New Roman"/>
        </w:rPr>
      </w:pPr>
      <w:r w:rsidRPr="00332C27">
        <w:rPr>
          <w:rFonts w:ascii="Times New Roman" w:eastAsia="Calibri" w:hAnsi="Times New Roman"/>
        </w:rPr>
        <w:t xml:space="preserve">What flowcharts showing the high-level relationships and crisis lines of communication (i.e., who calls who) does </w:t>
      </w:r>
      <w:r w:rsidRPr="00332C27">
        <w:rPr>
          <w:rFonts w:ascii="Times New Roman" w:hAnsi="Times New Roman"/>
          <w:highlight w:val="yellow"/>
        </w:rPr>
        <w:t>&lt;your school district/county&gt;</w:t>
      </w:r>
      <w:r w:rsidRPr="00332C27">
        <w:rPr>
          <w:rFonts w:ascii="Times New Roman" w:eastAsia="Calibri" w:hAnsi="Times New Roman"/>
        </w:rPr>
        <w:t xml:space="preserve"> have for a cyber incident? </w:t>
      </w:r>
    </w:p>
    <w:p w14:paraId="1298D4D3" w14:textId="77777777" w:rsidR="00FE01B9" w:rsidRPr="00332C27" w:rsidRDefault="00FE01B9" w:rsidP="00A70477">
      <w:pPr>
        <w:pStyle w:val="ListParagraph"/>
        <w:numPr>
          <w:ilvl w:val="1"/>
          <w:numId w:val="21"/>
        </w:numPr>
        <w:spacing w:before="0" w:after="60"/>
        <w:rPr>
          <w:rFonts w:ascii="Times New Roman" w:eastAsia="Calibri" w:hAnsi="Times New Roman"/>
        </w:rPr>
      </w:pPr>
      <w:r w:rsidRPr="00332C27">
        <w:rPr>
          <w:rFonts w:ascii="Times New Roman" w:eastAsia="Calibri" w:hAnsi="Times New Roman"/>
        </w:rPr>
        <w:t xml:space="preserve">Are they part of </w:t>
      </w:r>
      <w:r w:rsidRPr="00332C27">
        <w:rPr>
          <w:rFonts w:ascii="Times New Roman" w:hAnsi="Times New Roman"/>
          <w:highlight w:val="yellow"/>
        </w:rPr>
        <w:t>&lt;your school district/county’s&gt;</w:t>
      </w:r>
      <w:r w:rsidRPr="00332C27">
        <w:rPr>
          <w:rFonts w:ascii="Times New Roman" w:eastAsia="Calibri" w:hAnsi="Times New Roman"/>
        </w:rPr>
        <w:t xml:space="preserve"> response or continuity planning documents?</w:t>
      </w:r>
    </w:p>
    <w:p w14:paraId="0C296C89" w14:textId="77777777" w:rsidR="00FE01B9" w:rsidRPr="00332C27" w:rsidRDefault="00FE01B9" w:rsidP="00FE01B9">
      <w:pPr>
        <w:pStyle w:val="ListParagraph"/>
        <w:numPr>
          <w:ilvl w:val="0"/>
          <w:numId w:val="0"/>
        </w:numPr>
        <w:spacing w:before="0" w:after="60"/>
        <w:ind w:left="990"/>
        <w:rPr>
          <w:rFonts w:ascii="Times New Roman" w:eastAsia="Calibri" w:hAnsi="Times New Roman"/>
        </w:rPr>
      </w:pPr>
    </w:p>
    <w:p w14:paraId="2C357AFE" w14:textId="77777777" w:rsidR="00FE01B9" w:rsidRPr="00332C27" w:rsidRDefault="00FE01B9" w:rsidP="00FE01B9">
      <w:pPr>
        <w:pStyle w:val="Heading2"/>
        <w:rPr>
          <w:rFonts w:ascii="Times New Roman" w:hAnsi="Times New Roman" w:cs="Times New Roman"/>
          <w:color w:val="5A5B5D"/>
        </w:rPr>
      </w:pPr>
      <w:r w:rsidRPr="00332C27">
        <w:rPr>
          <w:rFonts w:ascii="Times New Roman" w:hAnsi="Times New Roman" w:cs="Times New Roman"/>
          <w:color w:val="5A5B5D"/>
        </w:rPr>
        <w:t xml:space="preserve">Incident Response </w:t>
      </w:r>
    </w:p>
    <w:p w14:paraId="1ABC3718"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When was </w:t>
      </w:r>
      <w:r w:rsidRPr="00332C27">
        <w:rPr>
          <w:rFonts w:ascii="Times New Roman" w:hAnsi="Times New Roman"/>
          <w:highlight w:val="yellow"/>
        </w:rPr>
        <w:t>&lt;your school district/county&gt;</w:t>
      </w:r>
      <w:r w:rsidRPr="00332C27">
        <w:rPr>
          <w:rFonts w:ascii="Times New Roman" w:eastAsia="Calibri" w:hAnsi="Times New Roman"/>
        </w:rPr>
        <w:t>’s cybersecurity incident response plan issued and when was the plan last revised?</w:t>
      </w:r>
    </w:p>
    <w:p w14:paraId="419A5EDF" w14:textId="77777777" w:rsidR="00FE01B9" w:rsidRPr="00332C27" w:rsidRDefault="00FE01B9" w:rsidP="00A70477">
      <w:pPr>
        <w:pStyle w:val="ListParagraph"/>
        <w:numPr>
          <w:ilvl w:val="0"/>
          <w:numId w:val="17"/>
        </w:numPr>
        <w:spacing w:before="0" w:after="40"/>
        <w:contextualSpacing w:val="0"/>
        <w:rPr>
          <w:rFonts w:ascii="Times New Roman" w:hAnsi="Times New Roman"/>
        </w:rPr>
      </w:pPr>
      <w:r w:rsidRPr="00332C27">
        <w:rPr>
          <w:rFonts w:ascii="Times New Roman" w:hAnsi="Times New Roman"/>
        </w:rPr>
        <w:t xml:space="preserve">Does </w:t>
      </w:r>
      <w:r w:rsidRPr="00332C27">
        <w:rPr>
          <w:rFonts w:ascii="Times New Roman" w:hAnsi="Times New Roman"/>
          <w:highlight w:val="yellow"/>
        </w:rPr>
        <w:t>&lt;your school district/county&gt;</w:t>
      </w:r>
      <w:r w:rsidRPr="00332C27">
        <w:rPr>
          <w:rFonts w:ascii="Times New Roman" w:hAnsi="Times New Roman"/>
        </w:rPr>
        <w:t xml:space="preserve"> incident response plan identify who to contact if you suspect you have experienced a cyber incident? </w:t>
      </w:r>
    </w:p>
    <w:p w14:paraId="5A3671F8" w14:textId="77777777" w:rsidR="00FE01B9" w:rsidRPr="00332C27" w:rsidRDefault="00FE01B9" w:rsidP="00A70477">
      <w:pPr>
        <w:pStyle w:val="ListParagraph"/>
        <w:numPr>
          <w:ilvl w:val="0"/>
          <w:numId w:val="17"/>
        </w:numPr>
        <w:spacing w:before="0" w:after="60" w:line="240" w:lineRule="auto"/>
        <w:rPr>
          <w:rFonts w:ascii="Times New Roman" w:eastAsia="Calibri" w:hAnsi="Times New Roman"/>
        </w:rPr>
      </w:pPr>
      <w:r w:rsidRPr="00332C27">
        <w:rPr>
          <w:rFonts w:ascii="Times New Roman" w:eastAsia="Calibri" w:hAnsi="Times New Roman"/>
        </w:rPr>
        <w:t xml:space="preserve">What is </w:t>
      </w:r>
      <w:r w:rsidRPr="00332C27">
        <w:rPr>
          <w:rFonts w:ascii="Times New Roman" w:hAnsi="Times New Roman"/>
          <w:highlight w:val="yellow"/>
        </w:rPr>
        <w:t>&lt;your school district/county&gt;</w:t>
      </w:r>
      <w:r w:rsidRPr="00332C27">
        <w:rPr>
          <w:rFonts w:ascii="Times New Roman" w:eastAsia="Calibri" w:hAnsi="Times New Roman"/>
        </w:rPr>
        <w:t xml:space="preserve"> method for tracking and/or identifying problematic pieces of firmware in </w:t>
      </w:r>
      <w:r w:rsidRPr="00332C27">
        <w:rPr>
          <w:rFonts w:ascii="Times New Roman" w:hAnsi="Times New Roman"/>
          <w:highlight w:val="yellow"/>
        </w:rPr>
        <w:t>&lt;your school district/county&gt;</w:t>
      </w:r>
      <w:r w:rsidRPr="00332C27">
        <w:rPr>
          <w:rFonts w:ascii="Times New Roman" w:eastAsia="Calibri" w:hAnsi="Times New Roman"/>
        </w:rPr>
        <w:t xml:space="preserve">, if a vulnerability is identified? </w:t>
      </w:r>
    </w:p>
    <w:p w14:paraId="75BF1294" w14:textId="77777777" w:rsidR="00FE01B9" w:rsidRPr="00332C27" w:rsidRDefault="00FE01B9" w:rsidP="00A70477">
      <w:pPr>
        <w:pStyle w:val="ListParagraph"/>
        <w:numPr>
          <w:ilvl w:val="0"/>
          <w:numId w:val="17"/>
        </w:numPr>
        <w:spacing w:before="0" w:after="40" w:line="240" w:lineRule="auto"/>
        <w:contextualSpacing w:val="0"/>
        <w:rPr>
          <w:rFonts w:ascii="Times New Roman" w:hAnsi="Times New Roman"/>
        </w:rPr>
      </w:pPr>
      <w:r w:rsidRPr="00332C27">
        <w:rPr>
          <w:rFonts w:ascii="Times New Roman" w:hAnsi="Times New Roman"/>
        </w:rPr>
        <w:t xml:space="preserve">When do </w:t>
      </w:r>
      <w:r w:rsidRPr="00332C27">
        <w:rPr>
          <w:rFonts w:ascii="Times New Roman" w:hAnsi="Times New Roman"/>
          <w:highlight w:val="yellow"/>
        </w:rPr>
        <w:t>&lt;your school district/county&gt;</w:t>
      </w:r>
      <w:r w:rsidRPr="00332C27">
        <w:rPr>
          <w:rFonts w:ascii="Times New Roman" w:hAnsi="Times New Roman"/>
        </w:rPr>
        <w:t xml:space="preserve"> IT and helpdesk staff conduct network maintenance (e.g., specific days or times of day)?</w:t>
      </w:r>
    </w:p>
    <w:p w14:paraId="3E38AFA7" w14:textId="77777777" w:rsidR="00FE01B9" w:rsidRPr="00332C27" w:rsidRDefault="00FE01B9" w:rsidP="00A70477">
      <w:pPr>
        <w:pStyle w:val="ListParagraph"/>
        <w:numPr>
          <w:ilvl w:val="0"/>
          <w:numId w:val="17"/>
        </w:numPr>
        <w:spacing w:before="0" w:after="60" w:line="240" w:lineRule="auto"/>
        <w:rPr>
          <w:rFonts w:ascii="Times New Roman" w:eastAsia="Calibri" w:hAnsi="Times New Roman"/>
        </w:rPr>
      </w:pPr>
      <w:r w:rsidRPr="00332C27">
        <w:rPr>
          <w:rFonts w:ascii="Times New Roman" w:eastAsia="Calibri" w:hAnsi="Times New Roman"/>
        </w:rPr>
        <w:t xml:space="preserve">What is </w:t>
      </w:r>
      <w:r w:rsidRPr="00332C27">
        <w:rPr>
          <w:rFonts w:ascii="Times New Roman" w:hAnsi="Times New Roman"/>
          <w:highlight w:val="yellow"/>
        </w:rPr>
        <w:t>&lt;your school or district&gt;</w:t>
      </w:r>
      <w:r w:rsidRPr="00332C27">
        <w:rPr>
          <w:rFonts w:ascii="Times New Roman" w:hAnsi="Times New Roman"/>
        </w:rPr>
        <w:t xml:space="preserve"> </w:t>
      </w:r>
      <w:r w:rsidRPr="00332C27">
        <w:rPr>
          <w:rFonts w:ascii="Times New Roman" w:eastAsia="Calibri" w:hAnsi="Times New Roman"/>
        </w:rPr>
        <w:t xml:space="preserve">IT department’s patch management plan? </w:t>
      </w:r>
    </w:p>
    <w:p w14:paraId="1FB76520" w14:textId="77777777" w:rsidR="00FE01B9" w:rsidRPr="00332C27" w:rsidRDefault="00FE01B9" w:rsidP="00A70477">
      <w:pPr>
        <w:pStyle w:val="ListParagraph"/>
        <w:numPr>
          <w:ilvl w:val="1"/>
          <w:numId w:val="17"/>
        </w:numPr>
        <w:spacing w:before="0" w:after="60" w:line="240" w:lineRule="auto"/>
        <w:rPr>
          <w:rFonts w:ascii="Times New Roman" w:eastAsia="Calibri" w:hAnsi="Times New Roman"/>
        </w:rPr>
      </w:pPr>
      <w:r w:rsidRPr="00332C27">
        <w:rPr>
          <w:rFonts w:ascii="Times New Roman" w:eastAsia="Calibri" w:hAnsi="Times New Roman"/>
        </w:rPr>
        <w:t>Are risk assessments performed on all servers on the network?</w:t>
      </w:r>
    </w:p>
    <w:p w14:paraId="59AF2CBA" w14:textId="77777777" w:rsidR="00FE01B9" w:rsidRPr="00332C27" w:rsidRDefault="00FE01B9" w:rsidP="00A70477">
      <w:pPr>
        <w:pStyle w:val="ListParagraph"/>
        <w:numPr>
          <w:ilvl w:val="1"/>
          <w:numId w:val="17"/>
        </w:numPr>
        <w:spacing w:before="0" w:after="60" w:line="240" w:lineRule="auto"/>
        <w:rPr>
          <w:rFonts w:ascii="Times New Roman" w:eastAsia="Calibri" w:hAnsi="Times New Roman"/>
        </w:rPr>
      </w:pPr>
      <w:r w:rsidRPr="00332C27">
        <w:rPr>
          <w:rFonts w:ascii="Times New Roman" w:eastAsia="Calibri" w:hAnsi="Times New Roman"/>
        </w:rPr>
        <w:t>Are there processes to evaluate each server’s criticality and applicability to software patches?</w:t>
      </w:r>
    </w:p>
    <w:p w14:paraId="3053CCF0" w14:textId="77777777" w:rsidR="00FE01B9" w:rsidRPr="00332C27" w:rsidRDefault="00FE01B9" w:rsidP="00A70477">
      <w:pPr>
        <w:pStyle w:val="ListParagraph"/>
        <w:numPr>
          <w:ilvl w:val="0"/>
          <w:numId w:val="17"/>
        </w:numPr>
        <w:spacing w:before="0" w:after="40" w:line="240" w:lineRule="auto"/>
        <w:contextualSpacing w:val="0"/>
        <w:rPr>
          <w:rFonts w:ascii="Times New Roman" w:hAnsi="Times New Roman"/>
          <w:bCs/>
        </w:rPr>
      </w:pPr>
      <w:r w:rsidRPr="00332C27">
        <w:rPr>
          <w:rFonts w:ascii="Times New Roman" w:hAnsi="Times New Roman"/>
          <w:bCs/>
        </w:rPr>
        <w:t>What resources and capabilities are available to analyze an intrusion or mitigate the incident?</w:t>
      </w:r>
    </w:p>
    <w:p w14:paraId="19E9E636" w14:textId="77777777" w:rsidR="00FE01B9" w:rsidRPr="00332C27" w:rsidRDefault="00FE01B9" w:rsidP="00A70477">
      <w:pPr>
        <w:pStyle w:val="ListParagraph"/>
        <w:numPr>
          <w:ilvl w:val="1"/>
          <w:numId w:val="17"/>
        </w:numPr>
        <w:spacing w:before="0" w:after="40" w:line="240" w:lineRule="auto"/>
        <w:ind w:left="994"/>
        <w:contextualSpacing w:val="0"/>
        <w:rPr>
          <w:rFonts w:ascii="Times New Roman" w:hAnsi="Times New Roman"/>
        </w:rPr>
      </w:pPr>
      <w:r w:rsidRPr="00332C27">
        <w:rPr>
          <w:rFonts w:ascii="Times New Roman" w:hAnsi="Times New Roman"/>
        </w:rPr>
        <w:t>Internally?</w:t>
      </w:r>
    </w:p>
    <w:p w14:paraId="3D3162FC" w14:textId="77777777" w:rsidR="00FE01B9" w:rsidRPr="00332C27" w:rsidRDefault="00FE01B9" w:rsidP="00A70477">
      <w:pPr>
        <w:pStyle w:val="ListParagraph"/>
        <w:numPr>
          <w:ilvl w:val="1"/>
          <w:numId w:val="17"/>
        </w:numPr>
        <w:spacing w:before="0" w:after="40" w:line="240" w:lineRule="auto"/>
        <w:ind w:left="994"/>
        <w:contextualSpacing w:val="0"/>
        <w:rPr>
          <w:rFonts w:ascii="Times New Roman" w:hAnsi="Times New Roman"/>
        </w:rPr>
      </w:pPr>
      <w:r w:rsidRPr="00332C27">
        <w:rPr>
          <w:rFonts w:ascii="Times New Roman" w:hAnsi="Times New Roman"/>
        </w:rPr>
        <w:t>Through the private sector (third party vendors)?</w:t>
      </w:r>
    </w:p>
    <w:p w14:paraId="2AAF2E52" w14:textId="77777777" w:rsidR="00FE01B9" w:rsidRPr="00332C27" w:rsidRDefault="00FE01B9" w:rsidP="00A70477">
      <w:pPr>
        <w:pStyle w:val="ListParagraph"/>
        <w:numPr>
          <w:ilvl w:val="1"/>
          <w:numId w:val="17"/>
        </w:numPr>
        <w:spacing w:before="0" w:after="40"/>
        <w:contextualSpacing w:val="0"/>
        <w:rPr>
          <w:rFonts w:ascii="Times New Roman" w:hAnsi="Times New Roman"/>
        </w:rPr>
      </w:pPr>
      <w:r w:rsidRPr="00332C27">
        <w:rPr>
          <w:rFonts w:ascii="Times New Roman" w:hAnsi="Times New Roman"/>
        </w:rPr>
        <w:lastRenderedPageBreak/>
        <w:t>Through government partners?</w:t>
      </w:r>
    </w:p>
    <w:p w14:paraId="1D90D24A"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Describe the decision-making process for protective actions in a cyber incident. </w:t>
      </w:r>
    </w:p>
    <w:p w14:paraId="57E013D5"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 xml:space="preserve">What options are available? </w:t>
      </w:r>
    </w:p>
    <w:p w14:paraId="4A65C000"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 xml:space="preserve">Have these options been documented in plans? </w:t>
      </w:r>
    </w:p>
    <w:p w14:paraId="3C838FE0"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How are they activated?</w:t>
      </w:r>
    </w:p>
    <w:p w14:paraId="1E334FFB"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What immediate protection and mitigation actions would be taken at </w:t>
      </w:r>
      <w:r w:rsidRPr="00332C27">
        <w:rPr>
          <w:rFonts w:ascii="Times New Roman" w:hAnsi="Times New Roman"/>
          <w:highlight w:val="yellow"/>
        </w:rPr>
        <w:t>&lt;your school district/county&gt;</w:t>
      </w:r>
      <w:r w:rsidRPr="00332C27">
        <w:rPr>
          <w:rFonts w:ascii="Times New Roman" w:eastAsia="Calibri" w:hAnsi="Times New Roman"/>
        </w:rPr>
        <w:t xml:space="preserve"> in this scenario? Who is responsible for those actions?</w:t>
      </w:r>
    </w:p>
    <w:p w14:paraId="31900E3A" w14:textId="77777777" w:rsidR="00FE01B9" w:rsidRPr="00332C27" w:rsidRDefault="00FE01B9" w:rsidP="00A70477">
      <w:pPr>
        <w:pStyle w:val="ListParagraph"/>
        <w:numPr>
          <w:ilvl w:val="0"/>
          <w:numId w:val="17"/>
        </w:numPr>
        <w:spacing w:before="0" w:after="40"/>
        <w:contextualSpacing w:val="0"/>
        <w:rPr>
          <w:rFonts w:ascii="Times New Roman" w:hAnsi="Times New Roman"/>
          <w:bCs/>
        </w:rPr>
      </w:pPr>
      <w:r w:rsidRPr="00332C27">
        <w:rPr>
          <w:rFonts w:ascii="Times New Roman" w:hAnsi="Times New Roman"/>
          <w:bCs/>
        </w:rPr>
        <w:t xml:space="preserve">What detection methods does </w:t>
      </w:r>
      <w:r w:rsidRPr="00332C27">
        <w:rPr>
          <w:rFonts w:ascii="Times New Roman" w:hAnsi="Times New Roman"/>
          <w:highlight w:val="yellow"/>
        </w:rPr>
        <w:t>&lt;your school district/county&gt;</w:t>
      </w:r>
      <w:r w:rsidRPr="00332C27">
        <w:rPr>
          <w:rFonts w:ascii="Times New Roman" w:hAnsi="Times New Roman"/>
          <w:bCs/>
        </w:rPr>
        <w:t xml:space="preserve"> have to identify a compromise?</w:t>
      </w:r>
    </w:p>
    <w:p w14:paraId="7E7E89D4"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What protective actions would </w:t>
      </w:r>
      <w:r w:rsidRPr="00332C27">
        <w:rPr>
          <w:rFonts w:ascii="Times New Roman" w:hAnsi="Times New Roman"/>
          <w:highlight w:val="yellow"/>
        </w:rPr>
        <w:t>&lt;your school district/county&gt;</w:t>
      </w:r>
      <w:r w:rsidRPr="00332C27">
        <w:rPr>
          <w:rFonts w:ascii="Times New Roman" w:eastAsia="Calibri" w:hAnsi="Times New Roman"/>
        </w:rPr>
        <w:t xml:space="preserve"> take across non-impacted systems in the scenario presented? </w:t>
      </w:r>
    </w:p>
    <w:p w14:paraId="577A8426"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 xml:space="preserve">Who is responsible for protective action decision-making? </w:t>
      </w:r>
    </w:p>
    <w:p w14:paraId="122C82A5"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 xml:space="preserve">How are actions coordinated across parts of </w:t>
      </w:r>
      <w:r w:rsidRPr="00332C27">
        <w:rPr>
          <w:rFonts w:ascii="Times New Roman" w:hAnsi="Times New Roman"/>
          <w:highlight w:val="yellow"/>
        </w:rPr>
        <w:t>&lt;your school district/county&gt;</w:t>
      </w:r>
      <w:r w:rsidRPr="00332C27">
        <w:rPr>
          <w:rFonts w:ascii="Times New Roman" w:eastAsia="Calibri" w:hAnsi="Times New Roman"/>
        </w:rPr>
        <w:t>?</w:t>
      </w:r>
    </w:p>
    <w:p w14:paraId="509CA971"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How would you rate this security incident severity for </w:t>
      </w:r>
      <w:r w:rsidRPr="00332C27">
        <w:rPr>
          <w:rFonts w:ascii="Times New Roman" w:hAnsi="Times New Roman"/>
          <w:highlight w:val="yellow"/>
        </w:rPr>
        <w:t>&lt;your school district/county&gt;</w:t>
      </w:r>
      <w:r w:rsidRPr="00332C27">
        <w:rPr>
          <w:rFonts w:ascii="Times New Roman" w:eastAsia="Calibri" w:hAnsi="Times New Roman"/>
        </w:rPr>
        <w:t>? What additional notifications or actions would this prompt?</w:t>
      </w:r>
    </w:p>
    <w:p w14:paraId="251D220E" w14:textId="77777777" w:rsidR="00FE01B9" w:rsidRPr="00332C27" w:rsidRDefault="00FE01B9" w:rsidP="00A70477">
      <w:pPr>
        <w:pStyle w:val="ListParagraph"/>
        <w:numPr>
          <w:ilvl w:val="0"/>
          <w:numId w:val="17"/>
        </w:numPr>
        <w:spacing w:before="0" w:afterLines="60" w:after="144"/>
        <w:rPr>
          <w:rFonts w:ascii="Times New Roman" w:eastAsia="Calibri" w:hAnsi="Times New Roman"/>
        </w:rPr>
      </w:pPr>
      <w:r w:rsidRPr="00332C27">
        <w:rPr>
          <w:rFonts w:ascii="Times New Roman" w:eastAsia="Calibri" w:hAnsi="Times New Roman"/>
        </w:rPr>
        <w:t xml:space="preserve">Describe whether this scenario exceeds </w:t>
      </w:r>
      <w:r w:rsidRPr="00332C27">
        <w:rPr>
          <w:rFonts w:ascii="Times New Roman" w:hAnsi="Times New Roman"/>
          <w:highlight w:val="yellow"/>
        </w:rPr>
        <w:t>&lt;your school district/county’s&gt;</w:t>
      </w:r>
      <w:r w:rsidRPr="00332C27">
        <w:rPr>
          <w:rFonts w:ascii="Times New Roman" w:eastAsia="Calibri" w:hAnsi="Times New Roman"/>
        </w:rPr>
        <w:t xml:space="preserve"> ability to respond.</w:t>
      </w:r>
    </w:p>
    <w:p w14:paraId="69B029EE" w14:textId="77777777" w:rsidR="00FE01B9" w:rsidRPr="00332C27" w:rsidRDefault="00FE01B9" w:rsidP="00A70477">
      <w:pPr>
        <w:pStyle w:val="ListParagraph"/>
        <w:numPr>
          <w:ilvl w:val="1"/>
          <w:numId w:val="17"/>
        </w:numPr>
        <w:spacing w:before="0" w:afterLines="60" w:after="144"/>
        <w:rPr>
          <w:rFonts w:ascii="Times New Roman" w:eastAsia="Calibri" w:hAnsi="Times New Roman"/>
        </w:rPr>
      </w:pPr>
      <w:r w:rsidRPr="00332C27">
        <w:rPr>
          <w:rFonts w:ascii="Times New Roman" w:eastAsia="Calibri" w:hAnsi="Times New Roman"/>
        </w:rPr>
        <w:t xml:space="preserve">If so, what are </w:t>
      </w:r>
      <w:r w:rsidRPr="00332C27">
        <w:rPr>
          <w:rFonts w:ascii="Times New Roman" w:hAnsi="Times New Roman"/>
          <w:highlight w:val="yellow"/>
        </w:rPr>
        <w:t>&lt;your school district/county’s&gt;</w:t>
      </w:r>
      <w:r w:rsidRPr="00332C27">
        <w:rPr>
          <w:rFonts w:ascii="Times New Roman" w:eastAsia="Calibri" w:hAnsi="Times New Roman"/>
        </w:rPr>
        <w:t xml:space="preserve"> established procedures to request additional support?</w:t>
      </w:r>
    </w:p>
    <w:p w14:paraId="26458E2B" w14:textId="77777777" w:rsidR="00FE01B9" w:rsidRPr="00332C27" w:rsidRDefault="00FE01B9" w:rsidP="00A70477">
      <w:pPr>
        <w:pStyle w:val="ListParagraph"/>
        <w:numPr>
          <w:ilvl w:val="0"/>
          <w:numId w:val="17"/>
        </w:numPr>
        <w:spacing w:before="0" w:afterLines="60" w:after="144"/>
        <w:rPr>
          <w:rFonts w:ascii="Times New Roman" w:eastAsia="Calibri" w:hAnsi="Times New Roman"/>
        </w:rPr>
      </w:pPr>
      <w:r w:rsidRPr="00332C27">
        <w:rPr>
          <w:rFonts w:ascii="Times New Roman" w:eastAsia="Calibri" w:hAnsi="Times New Roman"/>
        </w:rPr>
        <w:t xml:space="preserve">Who does </w:t>
      </w:r>
      <w:r w:rsidRPr="00332C27">
        <w:rPr>
          <w:rFonts w:ascii="Times New Roman" w:hAnsi="Times New Roman"/>
          <w:highlight w:val="yellow"/>
        </w:rPr>
        <w:t>&lt;your school district/county&gt;</w:t>
      </w:r>
      <w:r w:rsidRPr="00332C27">
        <w:rPr>
          <w:rFonts w:ascii="Times New Roman" w:eastAsia="Calibri" w:hAnsi="Times New Roman"/>
        </w:rPr>
        <w:t xml:space="preserve"> receive cyber response technical assistance from? </w:t>
      </w:r>
    </w:p>
    <w:p w14:paraId="556BC104" w14:textId="77777777" w:rsidR="00FE01B9" w:rsidRPr="00332C27" w:rsidRDefault="00FE01B9" w:rsidP="00A70477">
      <w:pPr>
        <w:pStyle w:val="ListParagraph"/>
        <w:numPr>
          <w:ilvl w:val="1"/>
          <w:numId w:val="17"/>
        </w:numPr>
        <w:spacing w:before="0" w:afterLines="60" w:after="144"/>
        <w:rPr>
          <w:rFonts w:ascii="Times New Roman" w:eastAsia="Calibri" w:hAnsi="Times New Roman"/>
        </w:rPr>
      </w:pPr>
      <w:r w:rsidRPr="00332C27">
        <w:rPr>
          <w:rFonts w:ascii="Times New Roman" w:eastAsia="Calibri" w:hAnsi="Times New Roman"/>
        </w:rPr>
        <w:t xml:space="preserve">Does </w:t>
      </w:r>
      <w:r w:rsidRPr="00332C27">
        <w:rPr>
          <w:rFonts w:ascii="Times New Roman" w:hAnsi="Times New Roman"/>
          <w:highlight w:val="yellow"/>
        </w:rPr>
        <w:t>&lt;your school district/county&gt;</w:t>
      </w:r>
      <w:r w:rsidRPr="00332C27">
        <w:rPr>
          <w:rFonts w:ascii="Times New Roman" w:eastAsia="Calibri" w:hAnsi="Times New Roman"/>
        </w:rPr>
        <w:t xml:space="preserve"> have plans and procedures in place to access this assistance?  </w:t>
      </w:r>
    </w:p>
    <w:p w14:paraId="21D8958A" w14:textId="77777777" w:rsidR="00FE01B9" w:rsidRPr="00332C27" w:rsidRDefault="00FE01B9" w:rsidP="00A70477">
      <w:pPr>
        <w:pStyle w:val="ListParagraph"/>
        <w:numPr>
          <w:ilvl w:val="0"/>
          <w:numId w:val="17"/>
        </w:numPr>
        <w:spacing w:before="0" w:afterLines="60" w:after="144"/>
        <w:rPr>
          <w:rFonts w:ascii="Times New Roman" w:eastAsia="Calibri" w:hAnsi="Times New Roman"/>
        </w:rPr>
      </w:pPr>
      <w:r w:rsidRPr="00332C27">
        <w:rPr>
          <w:rFonts w:ascii="Times New Roman" w:eastAsia="Calibri" w:hAnsi="Times New Roman"/>
        </w:rPr>
        <w:t xml:space="preserve">Has </w:t>
      </w:r>
      <w:r w:rsidRPr="00332C27">
        <w:rPr>
          <w:rFonts w:ascii="Times New Roman" w:hAnsi="Times New Roman"/>
          <w:highlight w:val="yellow"/>
        </w:rPr>
        <w:t>&lt;your school district/county&gt;</w:t>
      </w:r>
      <w:r w:rsidRPr="00332C27">
        <w:rPr>
          <w:rFonts w:ascii="Times New Roman" w:eastAsia="Calibri" w:hAnsi="Times New Roman"/>
        </w:rPr>
        <w:t xml:space="preserve"> identified and established the service provider relationships needed for incident/breach response issues (e.g., credit counseling, forensic/computer security services)? </w:t>
      </w:r>
    </w:p>
    <w:p w14:paraId="0CED95DE" w14:textId="77777777" w:rsidR="00FE01B9" w:rsidRPr="00332C27" w:rsidRDefault="00FE01B9" w:rsidP="00A70477">
      <w:pPr>
        <w:pStyle w:val="ListParagraph"/>
        <w:numPr>
          <w:ilvl w:val="1"/>
          <w:numId w:val="17"/>
        </w:numPr>
        <w:spacing w:before="0" w:afterLines="60" w:after="144"/>
        <w:rPr>
          <w:rFonts w:ascii="Times New Roman" w:eastAsia="Calibri" w:hAnsi="Times New Roman"/>
        </w:rPr>
      </w:pPr>
      <w:r w:rsidRPr="00332C27">
        <w:rPr>
          <w:rFonts w:ascii="Times New Roman" w:eastAsia="Calibri" w:hAnsi="Times New Roman"/>
        </w:rPr>
        <w:t xml:space="preserve">What are some challenges that are experienced by information technology and business continuity planning in terms of information sharing? </w:t>
      </w:r>
    </w:p>
    <w:p w14:paraId="119B2B1C" w14:textId="77777777" w:rsidR="00FE01B9" w:rsidRPr="00332C27" w:rsidRDefault="00FE01B9" w:rsidP="00A70477">
      <w:pPr>
        <w:pStyle w:val="ListParagraph"/>
        <w:numPr>
          <w:ilvl w:val="1"/>
          <w:numId w:val="17"/>
        </w:numPr>
        <w:spacing w:before="0" w:afterLines="60" w:after="144"/>
        <w:rPr>
          <w:rFonts w:ascii="Times New Roman" w:eastAsia="Calibri" w:hAnsi="Times New Roman"/>
        </w:rPr>
      </w:pPr>
      <w:r w:rsidRPr="00332C27">
        <w:rPr>
          <w:rFonts w:ascii="Times New Roman" w:eastAsia="Calibri" w:hAnsi="Times New Roman"/>
        </w:rPr>
        <w:t>Is information flowing in both directions?</w:t>
      </w:r>
    </w:p>
    <w:p w14:paraId="08D19343" w14:textId="77777777" w:rsidR="00FE01B9" w:rsidRPr="00332C27" w:rsidRDefault="00FE01B9" w:rsidP="00A70477">
      <w:pPr>
        <w:pStyle w:val="ListParagraph"/>
        <w:numPr>
          <w:ilvl w:val="0"/>
          <w:numId w:val="17"/>
        </w:numPr>
        <w:spacing w:before="0" w:afterLines="60" w:after="144"/>
        <w:rPr>
          <w:rFonts w:ascii="Times New Roman" w:eastAsia="Calibri" w:hAnsi="Times New Roman"/>
        </w:rPr>
      </w:pPr>
      <w:r w:rsidRPr="00332C27">
        <w:rPr>
          <w:rFonts w:ascii="Times New Roman" w:eastAsia="Calibri" w:hAnsi="Times New Roman"/>
        </w:rPr>
        <w:t>What processes are used to contact critical personnel at any time, especially outside of business hours?</w:t>
      </w:r>
    </w:p>
    <w:p w14:paraId="6B0B2CC1" w14:textId="77777777" w:rsidR="00FE01B9" w:rsidRPr="00332C27" w:rsidRDefault="00FE01B9" w:rsidP="00A70477">
      <w:pPr>
        <w:pStyle w:val="ListParagraph"/>
        <w:numPr>
          <w:ilvl w:val="1"/>
          <w:numId w:val="17"/>
        </w:numPr>
        <w:spacing w:before="0" w:afterLines="60" w:after="144"/>
        <w:rPr>
          <w:rFonts w:ascii="Times New Roman" w:eastAsia="Calibri" w:hAnsi="Times New Roman"/>
        </w:rPr>
      </w:pPr>
      <w:r w:rsidRPr="00332C27">
        <w:rPr>
          <w:rFonts w:ascii="Times New Roman" w:eastAsia="Calibri" w:hAnsi="Times New Roman"/>
        </w:rPr>
        <w:t xml:space="preserve">How does </w:t>
      </w:r>
      <w:r w:rsidRPr="00332C27">
        <w:rPr>
          <w:rFonts w:ascii="Times New Roman" w:hAnsi="Times New Roman"/>
          <w:highlight w:val="yellow"/>
        </w:rPr>
        <w:t>&lt;your school district/county&gt;</w:t>
      </w:r>
      <w:r w:rsidRPr="00332C27">
        <w:rPr>
          <w:rFonts w:ascii="Times New Roman" w:eastAsia="Calibri" w:hAnsi="Times New Roman"/>
        </w:rPr>
        <w:t xml:space="preserve"> proceed if critical personnel are unreachable or unavailable?</w:t>
      </w:r>
    </w:p>
    <w:p w14:paraId="26C0E9E4" w14:textId="77777777" w:rsidR="00FE01B9" w:rsidRPr="00332C27" w:rsidRDefault="00FE01B9" w:rsidP="00A70477">
      <w:pPr>
        <w:pStyle w:val="ListParagraph"/>
        <w:numPr>
          <w:ilvl w:val="0"/>
          <w:numId w:val="17"/>
        </w:numPr>
        <w:spacing w:before="0" w:after="60"/>
        <w:rPr>
          <w:rFonts w:ascii="Times New Roman" w:eastAsia="Calibri" w:hAnsi="Times New Roman"/>
        </w:rPr>
      </w:pPr>
      <w:r w:rsidRPr="00332C27">
        <w:rPr>
          <w:rFonts w:ascii="Times New Roman" w:eastAsia="Calibri" w:hAnsi="Times New Roman"/>
        </w:rPr>
        <w:t xml:space="preserve">What alternative systems or manual processes are available to continue operations if a critical system is unavailable for a significant period? </w:t>
      </w:r>
    </w:p>
    <w:p w14:paraId="51D99A62" w14:textId="77777777" w:rsidR="00FE01B9" w:rsidRPr="00332C27" w:rsidRDefault="00FE01B9" w:rsidP="00A70477">
      <w:pPr>
        <w:pStyle w:val="ListParagraph"/>
        <w:numPr>
          <w:ilvl w:val="1"/>
          <w:numId w:val="17"/>
        </w:numPr>
        <w:spacing w:before="0" w:after="60"/>
        <w:rPr>
          <w:rFonts w:ascii="Times New Roman" w:eastAsia="Calibri" w:hAnsi="Times New Roman"/>
        </w:rPr>
      </w:pPr>
      <w:r w:rsidRPr="00332C27">
        <w:rPr>
          <w:rFonts w:ascii="Times New Roman" w:eastAsia="Calibri" w:hAnsi="Times New Roman"/>
        </w:rPr>
        <w:t>Who can authorize use of alternate systems or procedures?</w:t>
      </w:r>
    </w:p>
    <w:p w14:paraId="2404712D" w14:textId="77777777" w:rsidR="00FE01B9" w:rsidRPr="00332C27" w:rsidRDefault="00FE01B9" w:rsidP="00A70477">
      <w:pPr>
        <w:pStyle w:val="ListParagraph"/>
        <w:keepNext/>
        <w:numPr>
          <w:ilvl w:val="0"/>
          <w:numId w:val="17"/>
        </w:numPr>
        <w:spacing w:before="0" w:after="60"/>
        <w:rPr>
          <w:rFonts w:ascii="Times New Roman" w:eastAsia="Calibri" w:hAnsi="Times New Roman"/>
        </w:rPr>
      </w:pPr>
      <w:r w:rsidRPr="00332C27">
        <w:rPr>
          <w:rFonts w:ascii="Times New Roman" w:eastAsia="Calibri" w:hAnsi="Times New Roman"/>
        </w:rPr>
        <w:t xml:space="preserve">When and how does </w:t>
      </w:r>
      <w:r w:rsidRPr="00332C27">
        <w:rPr>
          <w:rFonts w:ascii="Times New Roman" w:hAnsi="Times New Roman"/>
          <w:highlight w:val="yellow"/>
        </w:rPr>
        <w:t>&lt;your school district/county&gt;</w:t>
      </w:r>
      <w:r w:rsidRPr="00332C27">
        <w:rPr>
          <w:rFonts w:ascii="Times New Roman" w:hAnsi="Times New Roman"/>
        </w:rPr>
        <w:t xml:space="preserve"> </w:t>
      </w:r>
      <w:r w:rsidRPr="00332C27">
        <w:rPr>
          <w:rFonts w:ascii="Times New Roman" w:eastAsia="Calibri" w:hAnsi="Times New Roman"/>
        </w:rPr>
        <w:t>determine a cyber incident is closed?</w:t>
      </w:r>
    </w:p>
    <w:p w14:paraId="5976A170" w14:textId="77777777" w:rsidR="00FE01B9" w:rsidRPr="00332C27" w:rsidRDefault="00FE01B9" w:rsidP="00A70477">
      <w:pPr>
        <w:pStyle w:val="ListParagraph"/>
        <w:numPr>
          <w:ilvl w:val="0"/>
          <w:numId w:val="17"/>
        </w:numPr>
        <w:spacing w:before="0" w:after="40"/>
        <w:contextualSpacing w:val="0"/>
        <w:rPr>
          <w:rFonts w:ascii="Times New Roman" w:hAnsi="Times New Roman"/>
          <w:bCs/>
        </w:rPr>
      </w:pPr>
      <w:r w:rsidRPr="00332C27">
        <w:rPr>
          <w:rFonts w:ascii="Times New Roman" w:hAnsi="Times New Roman"/>
          <w:bCs/>
        </w:rPr>
        <w:t xml:space="preserve">What are </w:t>
      </w:r>
      <w:r w:rsidRPr="00332C27">
        <w:rPr>
          <w:rFonts w:ascii="Times New Roman" w:hAnsi="Times New Roman"/>
          <w:highlight w:val="yellow"/>
        </w:rPr>
        <w:t>&lt;your school district/county&gt;</w:t>
      </w:r>
      <w:r w:rsidRPr="00332C27">
        <w:rPr>
          <w:rFonts w:ascii="Times New Roman" w:hAnsi="Times New Roman"/>
        </w:rPr>
        <w:t>’</w:t>
      </w:r>
      <w:r w:rsidRPr="00332C27">
        <w:rPr>
          <w:rFonts w:ascii="Times New Roman" w:hAnsi="Times New Roman"/>
          <w:bCs/>
        </w:rPr>
        <w:t>s defined cybersecurity incident escalation criteria, notifications, activations, and/or courses of action?</w:t>
      </w:r>
    </w:p>
    <w:p w14:paraId="371C3A94"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bCs/>
        </w:rPr>
      </w:pPr>
      <w:r w:rsidRPr="00332C27">
        <w:rPr>
          <w:rFonts w:ascii="Times New Roman" w:hAnsi="Times New Roman"/>
          <w:bCs/>
        </w:rPr>
        <w:t xml:space="preserve">Where does this incident fall within the incident severity schema for </w:t>
      </w:r>
      <w:r w:rsidRPr="00332C27">
        <w:rPr>
          <w:rFonts w:ascii="Times New Roman" w:hAnsi="Times New Roman"/>
          <w:highlight w:val="yellow"/>
        </w:rPr>
        <w:t>&lt;your school district/county&gt;</w:t>
      </w:r>
      <w:r w:rsidRPr="00332C27">
        <w:rPr>
          <w:rFonts w:ascii="Times New Roman" w:hAnsi="Times New Roman"/>
          <w:bCs/>
        </w:rPr>
        <w:t>?</w:t>
      </w:r>
    </w:p>
    <w:p w14:paraId="51000107"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bCs/>
        </w:rPr>
      </w:pPr>
      <w:r w:rsidRPr="00332C27">
        <w:rPr>
          <w:rFonts w:ascii="Times New Roman" w:hAnsi="Times New Roman"/>
          <w:bCs/>
        </w:rPr>
        <w:t xml:space="preserve">When would </w:t>
      </w:r>
      <w:r w:rsidRPr="00332C27">
        <w:rPr>
          <w:rFonts w:ascii="Times New Roman" w:hAnsi="Times New Roman"/>
          <w:highlight w:val="yellow"/>
        </w:rPr>
        <w:t>&lt;your school district/county&gt;</w:t>
      </w:r>
      <w:r w:rsidRPr="00332C27">
        <w:rPr>
          <w:rFonts w:ascii="Times New Roman" w:hAnsi="Times New Roman"/>
          <w:bCs/>
        </w:rPr>
        <w:t xml:space="preserve"> leadership be notified? </w:t>
      </w:r>
    </w:p>
    <w:p w14:paraId="08344B67"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bCs/>
        </w:rPr>
      </w:pPr>
      <w:r w:rsidRPr="00332C27">
        <w:rPr>
          <w:rFonts w:ascii="Times New Roman" w:hAnsi="Times New Roman"/>
          <w:bCs/>
        </w:rPr>
        <w:t>When would</w:t>
      </w:r>
      <w:r w:rsidRPr="00332C27">
        <w:rPr>
          <w:rFonts w:ascii="Times New Roman" w:hAnsi="Times New Roman"/>
        </w:rPr>
        <w:t xml:space="preserve"> </w:t>
      </w:r>
      <w:r w:rsidRPr="00332C27">
        <w:rPr>
          <w:rFonts w:ascii="Times New Roman" w:hAnsi="Times New Roman"/>
          <w:highlight w:val="yellow"/>
        </w:rPr>
        <w:t>&lt;your school district/county&gt;</w:t>
      </w:r>
      <w:r w:rsidRPr="00332C27">
        <w:rPr>
          <w:rFonts w:ascii="Times New Roman" w:hAnsi="Times New Roman"/>
        </w:rPr>
        <w:t xml:space="preserve"> </w:t>
      </w:r>
      <w:r w:rsidRPr="00332C27">
        <w:rPr>
          <w:rFonts w:ascii="Times New Roman" w:hAnsi="Times New Roman"/>
          <w:bCs/>
        </w:rPr>
        <w:t>Board of Education (BOE) be informed of the cybersecurity incident?</w:t>
      </w:r>
    </w:p>
    <w:p w14:paraId="593D6A6F" w14:textId="77777777" w:rsidR="00FE01B9" w:rsidRPr="00332C27" w:rsidRDefault="00FE01B9" w:rsidP="00A70477">
      <w:pPr>
        <w:pStyle w:val="ListParagraph"/>
        <w:numPr>
          <w:ilvl w:val="0"/>
          <w:numId w:val="17"/>
        </w:numPr>
        <w:spacing w:before="0" w:after="40" w:line="240" w:lineRule="auto"/>
        <w:contextualSpacing w:val="0"/>
        <w:rPr>
          <w:rFonts w:ascii="Times New Roman" w:hAnsi="Times New Roman"/>
          <w:bCs/>
        </w:rPr>
      </w:pPr>
      <w:r w:rsidRPr="00332C27">
        <w:rPr>
          <w:rFonts w:ascii="Times New Roman" w:hAnsi="Times New Roman"/>
          <w:bCs/>
        </w:rPr>
        <w:t xml:space="preserve">When would </w:t>
      </w:r>
      <w:r w:rsidRPr="00332C27">
        <w:rPr>
          <w:rFonts w:ascii="Times New Roman" w:hAnsi="Times New Roman"/>
          <w:highlight w:val="yellow"/>
        </w:rPr>
        <w:t>&lt;your school district/county&gt;</w:t>
      </w:r>
      <w:r w:rsidRPr="00332C27">
        <w:rPr>
          <w:rFonts w:ascii="Times New Roman" w:hAnsi="Times New Roman"/>
          <w:bCs/>
        </w:rPr>
        <w:t xml:space="preserve">’s </w:t>
      </w:r>
      <w:r w:rsidRPr="00332C27">
        <w:rPr>
          <w:rFonts w:ascii="Times New Roman" w:hAnsi="Times New Roman"/>
        </w:rPr>
        <w:t xml:space="preserve">cyber incident response team </w:t>
      </w:r>
      <w:r w:rsidRPr="00332C27">
        <w:rPr>
          <w:rFonts w:ascii="Times New Roman" w:hAnsi="Times New Roman"/>
          <w:bCs/>
        </w:rPr>
        <w:t>be activated?</w:t>
      </w:r>
    </w:p>
    <w:p w14:paraId="2429111F"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bCs/>
        </w:rPr>
      </w:pPr>
      <w:r w:rsidRPr="00332C27">
        <w:rPr>
          <w:rFonts w:ascii="Times New Roman" w:hAnsi="Times New Roman"/>
          <w:bCs/>
        </w:rPr>
        <w:t>What are their priorities?</w:t>
      </w:r>
    </w:p>
    <w:p w14:paraId="5682A236" w14:textId="77777777" w:rsidR="00FE01B9" w:rsidRPr="00332C27" w:rsidRDefault="00FE01B9" w:rsidP="00A70477">
      <w:pPr>
        <w:pStyle w:val="ListParagraph"/>
        <w:numPr>
          <w:ilvl w:val="1"/>
          <w:numId w:val="17"/>
        </w:numPr>
        <w:spacing w:before="0" w:after="40" w:line="240" w:lineRule="auto"/>
        <w:contextualSpacing w:val="0"/>
        <w:rPr>
          <w:rFonts w:ascii="Times New Roman" w:eastAsia="Calibri" w:hAnsi="Times New Roman"/>
        </w:rPr>
      </w:pPr>
      <w:r w:rsidRPr="00332C27">
        <w:rPr>
          <w:rFonts w:ascii="Times New Roman" w:hAnsi="Times New Roman"/>
          <w:bCs/>
        </w:rPr>
        <w:t>Does</w:t>
      </w:r>
      <w:r w:rsidRPr="00332C27">
        <w:rPr>
          <w:rFonts w:ascii="Times New Roman" w:hAnsi="Times New Roman"/>
        </w:rPr>
        <w:t xml:space="preserve"> </w:t>
      </w:r>
      <w:r w:rsidRPr="00332C27">
        <w:rPr>
          <w:rFonts w:ascii="Times New Roman" w:hAnsi="Times New Roman"/>
          <w:highlight w:val="yellow"/>
        </w:rPr>
        <w:t>&lt;your school district/county&gt;</w:t>
      </w:r>
      <w:r w:rsidRPr="00332C27">
        <w:rPr>
          <w:rFonts w:ascii="Times New Roman" w:hAnsi="Times New Roman"/>
        </w:rPr>
        <w:t xml:space="preserve"> </w:t>
      </w:r>
      <w:r w:rsidRPr="00332C27">
        <w:rPr>
          <w:rFonts w:ascii="Times New Roman" w:hAnsi="Times New Roman"/>
          <w:bCs/>
        </w:rPr>
        <w:t>BOE have a role on the cyber incident response team?</w:t>
      </w:r>
    </w:p>
    <w:p w14:paraId="6C95C430" w14:textId="77777777" w:rsidR="00FE01B9" w:rsidRPr="00332C27" w:rsidRDefault="00FE01B9" w:rsidP="00A70477">
      <w:pPr>
        <w:pStyle w:val="ListParagraph"/>
        <w:numPr>
          <w:ilvl w:val="0"/>
          <w:numId w:val="17"/>
        </w:numPr>
        <w:spacing w:before="0" w:after="40" w:line="240" w:lineRule="auto"/>
        <w:contextualSpacing w:val="0"/>
        <w:rPr>
          <w:rFonts w:ascii="Times New Roman" w:hAnsi="Times New Roman"/>
        </w:rPr>
      </w:pPr>
      <w:r w:rsidRPr="00332C27">
        <w:rPr>
          <w:rFonts w:ascii="Times New Roman" w:hAnsi="Times New Roman"/>
        </w:rPr>
        <w:t xml:space="preserve">What incident de-escalation procedures are in place? </w:t>
      </w:r>
    </w:p>
    <w:p w14:paraId="489445B8"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rPr>
      </w:pPr>
      <w:r w:rsidRPr="00332C27">
        <w:rPr>
          <w:rFonts w:ascii="Times New Roman" w:hAnsi="Times New Roman"/>
        </w:rPr>
        <w:lastRenderedPageBreak/>
        <w:t xml:space="preserve">Has </w:t>
      </w:r>
      <w:r w:rsidRPr="00332C27">
        <w:rPr>
          <w:rFonts w:ascii="Times New Roman" w:hAnsi="Times New Roman"/>
          <w:highlight w:val="yellow"/>
        </w:rPr>
        <w:t>&lt;your school district/county&gt;</w:t>
      </w:r>
      <w:r w:rsidRPr="00332C27">
        <w:rPr>
          <w:rFonts w:ascii="Times New Roman" w:hAnsi="Times New Roman"/>
        </w:rPr>
        <w:t xml:space="preserve"> established a quantifiable, repeatable process for determining when an incident is resolved and when the incident response team can stand down?</w:t>
      </w:r>
    </w:p>
    <w:p w14:paraId="7B438D6A" w14:textId="77777777" w:rsidR="00FE01B9" w:rsidRPr="00332C27" w:rsidRDefault="00FE01B9" w:rsidP="00A70477">
      <w:pPr>
        <w:pStyle w:val="ListParagraph"/>
        <w:numPr>
          <w:ilvl w:val="0"/>
          <w:numId w:val="17"/>
        </w:numPr>
        <w:spacing w:before="0" w:after="40" w:line="240" w:lineRule="auto"/>
        <w:contextualSpacing w:val="0"/>
        <w:rPr>
          <w:rFonts w:ascii="Times New Roman" w:hAnsi="Times New Roman"/>
        </w:rPr>
      </w:pPr>
      <w:r w:rsidRPr="00332C27">
        <w:rPr>
          <w:rFonts w:ascii="Times New Roman" w:hAnsi="Times New Roman"/>
        </w:rPr>
        <w:t xml:space="preserve">Describe </w:t>
      </w:r>
      <w:r w:rsidRPr="00332C27">
        <w:rPr>
          <w:rFonts w:ascii="Times New Roman" w:hAnsi="Times New Roman"/>
          <w:highlight w:val="yellow"/>
        </w:rPr>
        <w:t>&lt;your school district/county&gt;</w:t>
      </w:r>
      <w:r w:rsidRPr="00332C27">
        <w:rPr>
          <w:rFonts w:ascii="Times New Roman" w:hAnsi="Times New Roman"/>
        </w:rPr>
        <w:t>’s After Actions Report or lessons learned process.</w:t>
      </w:r>
    </w:p>
    <w:p w14:paraId="69951916"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rPr>
      </w:pPr>
      <w:r w:rsidRPr="00332C27">
        <w:rPr>
          <w:rFonts w:ascii="Times New Roman" w:hAnsi="Times New Roman"/>
        </w:rPr>
        <w:t xml:space="preserve"> Who leads this process for a cyber incident?</w:t>
      </w:r>
    </w:p>
    <w:p w14:paraId="17F04B51" w14:textId="77777777" w:rsidR="00FE01B9" w:rsidRPr="00332C27" w:rsidRDefault="00FE01B9" w:rsidP="00A70477">
      <w:pPr>
        <w:pStyle w:val="ListParagraph"/>
        <w:numPr>
          <w:ilvl w:val="1"/>
          <w:numId w:val="17"/>
        </w:numPr>
        <w:spacing w:before="0" w:after="40" w:line="240" w:lineRule="auto"/>
        <w:contextualSpacing w:val="0"/>
        <w:rPr>
          <w:rFonts w:ascii="Times New Roman" w:hAnsi="Times New Roman"/>
        </w:rPr>
      </w:pPr>
      <w:r w:rsidRPr="00332C27">
        <w:rPr>
          <w:rFonts w:ascii="Times New Roman" w:hAnsi="Times New Roman"/>
        </w:rPr>
        <w:t>How are recommended improvements implemented and tested?</w:t>
      </w:r>
    </w:p>
    <w:p w14:paraId="78863299" w14:textId="77777777" w:rsidR="00FE01B9" w:rsidRPr="00332C27" w:rsidRDefault="00FE01B9" w:rsidP="00A70477">
      <w:pPr>
        <w:pStyle w:val="ListParagraph"/>
        <w:numPr>
          <w:ilvl w:val="0"/>
          <w:numId w:val="17"/>
        </w:numPr>
        <w:spacing w:before="0" w:after="120"/>
        <w:contextualSpacing w:val="0"/>
        <w:rPr>
          <w:rFonts w:ascii="Times New Roman" w:hAnsi="Times New Roman"/>
        </w:rPr>
      </w:pPr>
      <w:r w:rsidRPr="00332C27">
        <w:rPr>
          <w:rFonts w:ascii="Times New Roman" w:hAnsi="Times New Roman"/>
        </w:rPr>
        <w:t xml:space="preserve">What remediation is required of employees to ensure an event like this does not happen again (training, self-education, etc.)? </w:t>
      </w:r>
    </w:p>
    <w:p w14:paraId="4F4FFF0F" w14:textId="77777777" w:rsidR="00FE01B9" w:rsidRPr="00332C27" w:rsidRDefault="00FE01B9" w:rsidP="00FE01B9">
      <w:pPr>
        <w:pStyle w:val="Heading2"/>
        <w:rPr>
          <w:rFonts w:ascii="Times New Roman" w:hAnsi="Times New Roman" w:cs="Times New Roman"/>
          <w:color w:val="auto"/>
        </w:rPr>
      </w:pPr>
    </w:p>
    <w:p w14:paraId="4AF8B672"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Ransomware</w:t>
      </w:r>
    </w:p>
    <w:p w14:paraId="427BFEA4"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eastAsia="Calibri" w:hAnsi="Times New Roman"/>
        </w:rPr>
        <w:t xml:space="preserve">What resources are required for incident investigation and attribution? </w:t>
      </w:r>
    </w:p>
    <w:p w14:paraId="29E4C181"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t xml:space="preserve">When have other schools or districts notified </w:t>
      </w:r>
      <w:r w:rsidRPr="00332C27">
        <w:rPr>
          <w:rFonts w:ascii="Times New Roman" w:hAnsi="Times New Roman"/>
          <w:highlight w:val="yellow"/>
        </w:rPr>
        <w:t>&lt;your school district/county&gt;</w:t>
      </w:r>
      <w:r w:rsidRPr="00332C27">
        <w:rPr>
          <w:rFonts w:ascii="Times New Roman" w:hAnsi="Times New Roman"/>
        </w:rPr>
        <w:t xml:space="preserve"> after detecting a ransomware attack?</w:t>
      </w:r>
    </w:p>
    <w:p w14:paraId="47E0493B" w14:textId="77777777" w:rsidR="00FE01B9" w:rsidRPr="00332C27" w:rsidRDefault="00FE01B9" w:rsidP="00A70477">
      <w:pPr>
        <w:pStyle w:val="ListParagraph"/>
        <w:numPr>
          <w:ilvl w:val="1"/>
          <w:numId w:val="18"/>
        </w:numPr>
        <w:spacing w:before="0" w:after="40"/>
        <w:contextualSpacing w:val="0"/>
        <w:rPr>
          <w:rFonts w:ascii="Times New Roman" w:hAnsi="Times New Roman"/>
        </w:rPr>
      </w:pPr>
      <w:r w:rsidRPr="00332C27">
        <w:rPr>
          <w:rFonts w:ascii="Times New Roman" w:hAnsi="Times New Roman"/>
        </w:rPr>
        <w:t xml:space="preserve">If they have not notified </w:t>
      </w:r>
      <w:r w:rsidRPr="00332C27">
        <w:rPr>
          <w:rFonts w:ascii="Times New Roman" w:hAnsi="Times New Roman"/>
          <w:highlight w:val="yellow"/>
        </w:rPr>
        <w:t>&lt;your school district/county&gt;</w:t>
      </w:r>
      <w:r w:rsidRPr="00332C27">
        <w:rPr>
          <w:rFonts w:ascii="Times New Roman" w:hAnsi="Times New Roman"/>
        </w:rPr>
        <w:t>, should they?</w:t>
      </w:r>
    </w:p>
    <w:p w14:paraId="02662E56"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t xml:space="preserve">When would </w:t>
      </w:r>
      <w:r w:rsidRPr="00332C27">
        <w:rPr>
          <w:rFonts w:ascii="Times New Roman" w:hAnsi="Times New Roman"/>
          <w:highlight w:val="yellow"/>
        </w:rPr>
        <w:t>&lt;your school district/county&gt;</w:t>
      </w:r>
      <w:r w:rsidRPr="00332C27">
        <w:rPr>
          <w:rFonts w:ascii="Times New Roman" w:hAnsi="Times New Roman"/>
        </w:rPr>
        <w:t xml:space="preserve"> notify other schools or other districts in your area after a ransomware attack is detected?</w:t>
      </w:r>
    </w:p>
    <w:p w14:paraId="250C3AD0" w14:textId="77777777" w:rsidR="00FE01B9" w:rsidRPr="00332C27" w:rsidRDefault="00FE01B9" w:rsidP="00A70477">
      <w:pPr>
        <w:pStyle w:val="ListParagraph"/>
        <w:numPr>
          <w:ilvl w:val="0"/>
          <w:numId w:val="16"/>
        </w:numPr>
        <w:spacing w:before="0" w:after="60"/>
        <w:rPr>
          <w:rFonts w:ascii="Times New Roman" w:eastAsia="Calibri" w:hAnsi="Times New Roman"/>
        </w:rPr>
      </w:pPr>
      <w:r w:rsidRPr="00332C27">
        <w:rPr>
          <w:rFonts w:ascii="Times New Roman" w:eastAsia="Calibri" w:hAnsi="Times New Roman"/>
        </w:rPr>
        <w:t>If you were one of the individuals who received the ransom demand, who would you inform, internally? Who would you inform externally?</w:t>
      </w:r>
    </w:p>
    <w:p w14:paraId="6138FF6D"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t xml:space="preserve">How is ransomware addressed in </w:t>
      </w:r>
      <w:r w:rsidRPr="00332C27">
        <w:rPr>
          <w:rFonts w:ascii="Times New Roman" w:hAnsi="Times New Roman"/>
          <w:highlight w:val="yellow"/>
        </w:rPr>
        <w:t>&lt;your school district/county&gt;</w:t>
      </w:r>
      <w:r w:rsidRPr="00332C27">
        <w:rPr>
          <w:rFonts w:ascii="Times New Roman" w:hAnsi="Times New Roman"/>
        </w:rPr>
        <w:t xml:space="preserve"> incident response plan?</w:t>
      </w:r>
    </w:p>
    <w:p w14:paraId="62ABDC7A" w14:textId="77777777" w:rsidR="00FE01B9" w:rsidRPr="00332C27" w:rsidRDefault="00FE01B9" w:rsidP="00A70477">
      <w:pPr>
        <w:pStyle w:val="ListParagraph"/>
        <w:numPr>
          <w:ilvl w:val="0"/>
          <w:numId w:val="22"/>
        </w:numPr>
        <w:spacing w:before="0" w:after="40"/>
        <w:contextualSpacing w:val="0"/>
        <w:rPr>
          <w:rFonts w:ascii="Times New Roman" w:hAnsi="Times New Roman"/>
        </w:rPr>
      </w:pPr>
      <w:r w:rsidRPr="00332C27">
        <w:rPr>
          <w:rFonts w:ascii="Times New Roman" w:hAnsi="Times New Roman"/>
        </w:rPr>
        <w:t xml:space="preserve">How frequently does </w:t>
      </w:r>
      <w:r w:rsidRPr="00332C27">
        <w:rPr>
          <w:rFonts w:ascii="Times New Roman" w:hAnsi="Times New Roman"/>
          <w:highlight w:val="yellow"/>
        </w:rPr>
        <w:t>&lt;your school district/county&gt;</w:t>
      </w:r>
      <w:r w:rsidRPr="00332C27">
        <w:rPr>
          <w:rFonts w:ascii="Times New Roman" w:hAnsi="Times New Roman"/>
        </w:rPr>
        <w:t xml:space="preserve"> exercise your response to ransomware?</w:t>
      </w:r>
    </w:p>
    <w:p w14:paraId="76361307" w14:textId="77777777" w:rsidR="00FE01B9" w:rsidRPr="00332C27" w:rsidRDefault="00FE01B9" w:rsidP="00A70477">
      <w:pPr>
        <w:pStyle w:val="ListParagraph"/>
        <w:numPr>
          <w:ilvl w:val="0"/>
          <w:numId w:val="16"/>
        </w:numPr>
        <w:spacing w:before="0" w:after="60"/>
        <w:rPr>
          <w:rFonts w:ascii="Times New Roman" w:eastAsia="Calibri" w:hAnsi="Times New Roman"/>
        </w:rPr>
      </w:pPr>
      <w:r w:rsidRPr="00332C27">
        <w:rPr>
          <w:rFonts w:ascii="Times New Roman" w:eastAsia="Calibri" w:hAnsi="Times New Roman"/>
        </w:rPr>
        <w:t xml:space="preserve">What formal policies and procedures does </w:t>
      </w:r>
      <w:r w:rsidRPr="00332C27">
        <w:rPr>
          <w:rFonts w:ascii="Times New Roman" w:hAnsi="Times New Roman"/>
          <w:highlight w:val="yellow"/>
        </w:rPr>
        <w:t>&lt;your school district/county&gt;</w:t>
      </w:r>
      <w:r w:rsidRPr="00332C27">
        <w:rPr>
          <w:rFonts w:ascii="Times New Roman" w:eastAsia="Calibri" w:hAnsi="Times New Roman"/>
        </w:rPr>
        <w:t xml:space="preserve"> have to document the process for restoring backed-up data?</w:t>
      </w:r>
    </w:p>
    <w:p w14:paraId="1384E42A" w14:textId="77777777" w:rsidR="00FE01B9" w:rsidRPr="00332C27" w:rsidRDefault="00FE01B9" w:rsidP="00A70477">
      <w:pPr>
        <w:pStyle w:val="ListParagraph"/>
        <w:numPr>
          <w:ilvl w:val="1"/>
          <w:numId w:val="16"/>
        </w:numPr>
        <w:spacing w:before="0" w:after="60"/>
        <w:rPr>
          <w:rFonts w:ascii="Times New Roman" w:eastAsia="Calibri" w:hAnsi="Times New Roman"/>
        </w:rPr>
      </w:pPr>
      <w:r w:rsidRPr="00332C27">
        <w:rPr>
          <w:rFonts w:ascii="Times New Roman" w:eastAsia="Calibri" w:hAnsi="Times New Roman"/>
        </w:rPr>
        <w:t>Do these policies and procedures include measures for ensuring the integrity of backed-up data before restoration?</w:t>
      </w:r>
    </w:p>
    <w:p w14:paraId="6C31D308" w14:textId="77777777" w:rsidR="00FE01B9" w:rsidRPr="00332C27" w:rsidRDefault="00FE01B9" w:rsidP="00A70477">
      <w:pPr>
        <w:pStyle w:val="ListParagraph"/>
        <w:numPr>
          <w:ilvl w:val="0"/>
          <w:numId w:val="16"/>
        </w:numPr>
        <w:spacing w:before="0" w:after="60"/>
        <w:rPr>
          <w:rFonts w:ascii="Times New Roman" w:eastAsia="Calibri" w:hAnsi="Times New Roman"/>
        </w:rPr>
      </w:pPr>
      <w:r w:rsidRPr="00332C27">
        <w:rPr>
          <w:rFonts w:ascii="Times New Roman" w:eastAsia="Calibri" w:hAnsi="Times New Roman"/>
        </w:rPr>
        <w:t xml:space="preserve">Where does </w:t>
      </w:r>
      <w:r w:rsidRPr="00332C27">
        <w:rPr>
          <w:rFonts w:ascii="Times New Roman" w:hAnsi="Times New Roman"/>
          <w:highlight w:val="yellow"/>
        </w:rPr>
        <w:t>&lt;your school district/county&gt;</w:t>
      </w:r>
      <w:r w:rsidRPr="00332C27">
        <w:rPr>
          <w:rFonts w:ascii="Times New Roman" w:eastAsia="Calibri" w:hAnsi="Times New Roman"/>
        </w:rPr>
        <w:t xml:space="preserve"> store back-ups of vital records?</w:t>
      </w:r>
    </w:p>
    <w:p w14:paraId="4E79C773" w14:textId="77777777" w:rsidR="00FE01B9" w:rsidRPr="00332C27" w:rsidRDefault="00FE01B9" w:rsidP="00A70477">
      <w:pPr>
        <w:pStyle w:val="ListParagraph"/>
        <w:numPr>
          <w:ilvl w:val="1"/>
          <w:numId w:val="16"/>
        </w:numPr>
        <w:spacing w:before="0" w:after="60"/>
        <w:rPr>
          <w:rFonts w:ascii="Times New Roman" w:eastAsia="Calibri" w:hAnsi="Times New Roman"/>
        </w:rPr>
      </w:pPr>
      <w:r w:rsidRPr="00332C27">
        <w:rPr>
          <w:rFonts w:ascii="Times New Roman" w:eastAsia="Calibri" w:hAnsi="Times New Roman"/>
        </w:rPr>
        <w:t xml:space="preserve">Are your backups stored in a location that is separated from your primary working copies of your files?  </w:t>
      </w:r>
    </w:p>
    <w:p w14:paraId="30E57632" w14:textId="77777777" w:rsidR="00FE01B9" w:rsidRPr="00332C27" w:rsidRDefault="00FE01B9" w:rsidP="00A70477">
      <w:pPr>
        <w:pStyle w:val="ListParagraph"/>
        <w:numPr>
          <w:ilvl w:val="1"/>
          <w:numId w:val="16"/>
        </w:numPr>
        <w:spacing w:before="0" w:after="60"/>
        <w:rPr>
          <w:rFonts w:ascii="Times New Roman" w:eastAsia="Calibri" w:hAnsi="Times New Roman"/>
        </w:rPr>
      </w:pPr>
      <w:r w:rsidRPr="00332C27">
        <w:rPr>
          <w:rFonts w:ascii="Times New Roman" w:eastAsia="Calibri" w:hAnsi="Times New Roman"/>
        </w:rPr>
        <w:t xml:space="preserve">How long does </w:t>
      </w:r>
      <w:r w:rsidRPr="00332C27">
        <w:rPr>
          <w:rFonts w:ascii="Times New Roman" w:hAnsi="Times New Roman"/>
          <w:highlight w:val="yellow"/>
        </w:rPr>
        <w:t>&lt;your school district/county&gt;</w:t>
      </w:r>
      <w:r w:rsidRPr="00332C27">
        <w:rPr>
          <w:rFonts w:ascii="Times New Roman" w:eastAsia="Calibri" w:hAnsi="Times New Roman"/>
        </w:rPr>
        <w:t xml:space="preserve"> keep any copies of archived files backed up? </w:t>
      </w:r>
    </w:p>
    <w:p w14:paraId="6DF439D2" w14:textId="77777777" w:rsidR="00FE01B9" w:rsidRPr="00332C27" w:rsidRDefault="00FE01B9" w:rsidP="00A70477">
      <w:pPr>
        <w:pStyle w:val="ListParagraph"/>
        <w:numPr>
          <w:ilvl w:val="1"/>
          <w:numId w:val="16"/>
        </w:numPr>
        <w:spacing w:before="0" w:after="60"/>
        <w:rPr>
          <w:rFonts w:ascii="Times New Roman" w:eastAsia="Calibri" w:hAnsi="Times New Roman"/>
        </w:rPr>
      </w:pPr>
      <w:r w:rsidRPr="00332C27">
        <w:rPr>
          <w:rFonts w:ascii="Times New Roman" w:eastAsia="Calibri" w:hAnsi="Times New Roman"/>
        </w:rPr>
        <w:t>How long of a downtime would exist between loss of your primary files and the restoration of files via your back-up?</w:t>
      </w:r>
    </w:p>
    <w:p w14:paraId="4D5B2F70"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t xml:space="preserve">How would </w:t>
      </w:r>
      <w:r w:rsidRPr="00332C27">
        <w:rPr>
          <w:rFonts w:ascii="Times New Roman" w:hAnsi="Times New Roman"/>
          <w:highlight w:val="yellow"/>
        </w:rPr>
        <w:t>&lt;your school district/county&gt;</w:t>
      </w:r>
      <w:r w:rsidRPr="00332C27">
        <w:rPr>
          <w:rFonts w:ascii="Times New Roman" w:hAnsi="Times New Roman"/>
        </w:rPr>
        <w:t xml:space="preserve"> respond to the loss of student transcripts and test scores?</w:t>
      </w:r>
    </w:p>
    <w:p w14:paraId="3E37C928" w14:textId="77777777" w:rsidR="00FE01B9" w:rsidRPr="00332C27" w:rsidRDefault="00FE01B9" w:rsidP="00A70477">
      <w:pPr>
        <w:pStyle w:val="ListParagraph"/>
        <w:numPr>
          <w:ilvl w:val="1"/>
          <w:numId w:val="16"/>
        </w:numPr>
        <w:spacing w:before="0" w:after="40"/>
        <w:contextualSpacing w:val="0"/>
        <w:rPr>
          <w:rFonts w:ascii="Times New Roman" w:hAnsi="Times New Roman"/>
        </w:rPr>
      </w:pPr>
      <w:r w:rsidRPr="00332C27">
        <w:rPr>
          <w:rFonts w:ascii="Times New Roman" w:hAnsi="Times New Roman"/>
        </w:rPr>
        <w:t>Who would be involved in the response?</w:t>
      </w:r>
    </w:p>
    <w:p w14:paraId="7D2CEBD4" w14:textId="77777777" w:rsidR="00FE01B9" w:rsidRPr="00332C27" w:rsidRDefault="00FE01B9" w:rsidP="00A70477">
      <w:pPr>
        <w:pStyle w:val="ListParagraph"/>
        <w:numPr>
          <w:ilvl w:val="1"/>
          <w:numId w:val="16"/>
        </w:numPr>
        <w:spacing w:before="0" w:after="40"/>
        <w:contextualSpacing w:val="0"/>
        <w:rPr>
          <w:rFonts w:ascii="Times New Roman" w:hAnsi="Times New Roman"/>
        </w:rPr>
      </w:pPr>
      <w:r w:rsidRPr="00332C27">
        <w:rPr>
          <w:rFonts w:ascii="Times New Roman" w:hAnsi="Times New Roman"/>
        </w:rPr>
        <w:t>Who would be notified at the local level? State level? Federal level?</w:t>
      </w:r>
    </w:p>
    <w:p w14:paraId="3F601E39" w14:textId="77777777" w:rsidR="00FE01B9" w:rsidRPr="00332C27" w:rsidRDefault="00FE01B9" w:rsidP="00A70477">
      <w:pPr>
        <w:pStyle w:val="ListParagraph"/>
        <w:numPr>
          <w:ilvl w:val="0"/>
          <w:numId w:val="16"/>
        </w:numPr>
        <w:spacing w:before="0" w:after="40"/>
        <w:contextualSpacing w:val="0"/>
        <w:rPr>
          <w:rFonts w:ascii="Times New Roman" w:hAnsi="Times New Roman"/>
          <w:szCs w:val="24"/>
        </w:rPr>
      </w:pPr>
      <w:r w:rsidRPr="00332C27">
        <w:rPr>
          <w:rFonts w:ascii="Times New Roman" w:hAnsi="Times New Roman"/>
          <w:szCs w:val="24"/>
        </w:rPr>
        <w:t>What processes and resources are used for evidence preservation and forensics?</w:t>
      </w:r>
    </w:p>
    <w:p w14:paraId="6574546F" w14:textId="77777777" w:rsidR="00FE01B9" w:rsidRPr="00332C27" w:rsidRDefault="00FE01B9" w:rsidP="00A70477">
      <w:pPr>
        <w:pStyle w:val="ListParagraph"/>
        <w:numPr>
          <w:ilvl w:val="1"/>
          <w:numId w:val="16"/>
        </w:numPr>
        <w:spacing w:before="0" w:after="40"/>
        <w:contextualSpacing w:val="0"/>
        <w:rPr>
          <w:rFonts w:ascii="Times New Roman" w:hAnsi="Times New Roman"/>
          <w:szCs w:val="24"/>
        </w:rPr>
      </w:pPr>
      <w:r w:rsidRPr="00332C27">
        <w:rPr>
          <w:rFonts w:ascii="Times New Roman" w:hAnsi="Times New Roman"/>
        </w:rPr>
        <w:t xml:space="preserve">When would </w:t>
      </w:r>
      <w:r w:rsidRPr="00332C27">
        <w:rPr>
          <w:rFonts w:ascii="Times New Roman" w:hAnsi="Times New Roman"/>
          <w:highlight w:val="yellow"/>
        </w:rPr>
        <w:t>&lt;your school district/county&gt;</w:t>
      </w:r>
      <w:r w:rsidRPr="00332C27">
        <w:rPr>
          <w:rFonts w:ascii="Times New Roman" w:hAnsi="Times New Roman"/>
        </w:rPr>
        <w:t xml:space="preserve"> engage law enforcement, if at all?</w:t>
      </w:r>
    </w:p>
    <w:p w14:paraId="3AD81D76" w14:textId="77777777" w:rsidR="00FE01B9" w:rsidRPr="00332C27" w:rsidRDefault="00FE01B9" w:rsidP="00A70477">
      <w:pPr>
        <w:pStyle w:val="ListParagraph"/>
        <w:numPr>
          <w:ilvl w:val="1"/>
          <w:numId w:val="16"/>
        </w:numPr>
        <w:spacing w:before="0" w:after="40"/>
        <w:contextualSpacing w:val="0"/>
        <w:rPr>
          <w:rFonts w:ascii="Times New Roman" w:hAnsi="Times New Roman"/>
          <w:szCs w:val="24"/>
        </w:rPr>
      </w:pPr>
      <w:r w:rsidRPr="00332C27">
        <w:rPr>
          <w:rFonts w:ascii="Times New Roman" w:hAnsi="Times New Roman"/>
          <w:szCs w:val="24"/>
        </w:rPr>
        <w:t xml:space="preserve">Who would </w:t>
      </w:r>
      <w:r w:rsidRPr="00332C27">
        <w:rPr>
          <w:rFonts w:ascii="Times New Roman" w:hAnsi="Times New Roman"/>
          <w:highlight w:val="yellow"/>
        </w:rPr>
        <w:t>&lt;your school district/county&gt;</w:t>
      </w:r>
      <w:r w:rsidRPr="00332C27">
        <w:rPr>
          <w:rFonts w:ascii="Times New Roman" w:hAnsi="Times New Roman"/>
          <w:szCs w:val="24"/>
        </w:rPr>
        <w:t xml:space="preserve"> be contacting from local, state, and federal entities?</w:t>
      </w:r>
    </w:p>
    <w:p w14:paraId="0FEF0A5E" w14:textId="77777777" w:rsidR="00FE01B9" w:rsidRPr="00332C27" w:rsidRDefault="00FE01B9" w:rsidP="00A70477">
      <w:pPr>
        <w:pStyle w:val="ListParagraph"/>
        <w:numPr>
          <w:ilvl w:val="0"/>
          <w:numId w:val="16"/>
        </w:numPr>
        <w:spacing w:before="0" w:after="60"/>
        <w:contextualSpacing w:val="0"/>
        <w:rPr>
          <w:rFonts w:ascii="Times New Roman" w:hAnsi="Times New Roman"/>
        </w:rPr>
      </w:pPr>
      <w:r w:rsidRPr="00332C27">
        <w:rPr>
          <w:rFonts w:ascii="Times New Roman" w:hAnsi="Times New Roman"/>
        </w:rPr>
        <w:t xml:space="preserve">What steps would be taken to regain access to locked accounts? </w:t>
      </w:r>
    </w:p>
    <w:p w14:paraId="606D6B19" w14:textId="77777777" w:rsidR="00FE01B9" w:rsidRPr="00332C27" w:rsidRDefault="00FE01B9" w:rsidP="00A70477">
      <w:pPr>
        <w:pStyle w:val="ListParagraph"/>
        <w:numPr>
          <w:ilvl w:val="1"/>
          <w:numId w:val="16"/>
        </w:numPr>
        <w:spacing w:before="0" w:after="60"/>
        <w:contextualSpacing w:val="0"/>
        <w:rPr>
          <w:rFonts w:ascii="Times New Roman" w:hAnsi="Times New Roman"/>
        </w:rPr>
      </w:pPr>
      <w:r w:rsidRPr="00332C27">
        <w:rPr>
          <w:rFonts w:ascii="Times New Roman" w:hAnsi="Times New Roman"/>
        </w:rPr>
        <w:t>Do employees know who to contact in this situation?</w:t>
      </w:r>
    </w:p>
    <w:p w14:paraId="60B28BB3"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lastRenderedPageBreak/>
        <w:t xml:space="preserve">What is </w:t>
      </w:r>
      <w:r w:rsidRPr="00332C27">
        <w:rPr>
          <w:rFonts w:ascii="Times New Roman" w:hAnsi="Times New Roman"/>
          <w:highlight w:val="yellow"/>
        </w:rPr>
        <w:t>&lt;your school district/county&gt;</w:t>
      </w:r>
      <w:r w:rsidRPr="00332C27">
        <w:rPr>
          <w:rFonts w:ascii="Times New Roman" w:hAnsi="Times New Roman"/>
        </w:rPr>
        <w:t>’s responsibility to provide credit monitoring or other identity theft protection services for individuals affected by the stolen data?</w:t>
      </w:r>
    </w:p>
    <w:p w14:paraId="3CA64844" w14:textId="77777777" w:rsidR="00FE01B9" w:rsidRPr="00332C27" w:rsidRDefault="00FE01B9" w:rsidP="00A70477">
      <w:pPr>
        <w:pStyle w:val="ListParagraph"/>
        <w:numPr>
          <w:ilvl w:val="0"/>
          <w:numId w:val="16"/>
        </w:numPr>
        <w:spacing w:before="0" w:after="40"/>
        <w:contextualSpacing w:val="0"/>
        <w:rPr>
          <w:rFonts w:ascii="Times New Roman" w:hAnsi="Times New Roman"/>
        </w:rPr>
      </w:pPr>
      <w:r w:rsidRPr="00332C27">
        <w:rPr>
          <w:rFonts w:ascii="Times New Roman" w:hAnsi="Times New Roman"/>
        </w:rPr>
        <w:t xml:space="preserve">In addition to the concerns of data exfiltration, how would </w:t>
      </w:r>
      <w:r w:rsidRPr="00332C27">
        <w:rPr>
          <w:rFonts w:ascii="Times New Roman" w:hAnsi="Times New Roman"/>
          <w:highlight w:val="yellow"/>
        </w:rPr>
        <w:t>&lt;your school district/county&gt;</w:t>
      </w:r>
      <w:r w:rsidRPr="00332C27">
        <w:rPr>
          <w:rFonts w:ascii="Times New Roman" w:hAnsi="Times New Roman"/>
        </w:rPr>
        <w:t xml:space="preserve"> address incorrect data in student records?</w:t>
      </w:r>
    </w:p>
    <w:p w14:paraId="522F244E" w14:textId="77777777" w:rsidR="00FE01B9" w:rsidRPr="00332C27" w:rsidRDefault="00FE01B9" w:rsidP="00FE01B9">
      <w:pPr>
        <w:pStyle w:val="ListParagraph"/>
        <w:numPr>
          <w:ilvl w:val="0"/>
          <w:numId w:val="0"/>
        </w:numPr>
        <w:spacing w:before="0" w:after="40"/>
        <w:ind w:left="360"/>
        <w:contextualSpacing w:val="0"/>
        <w:rPr>
          <w:rFonts w:ascii="Times New Roman" w:hAnsi="Times New Roman"/>
        </w:rPr>
      </w:pPr>
    </w:p>
    <w:p w14:paraId="7590A8BD"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Phishing</w:t>
      </w:r>
    </w:p>
    <w:p w14:paraId="49A643C9" w14:textId="77777777" w:rsidR="00FE01B9" w:rsidRPr="00332C27" w:rsidRDefault="00FE01B9" w:rsidP="00A70477">
      <w:pPr>
        <w:pStyle w:val="ListParagraph"/>
        <w:numPr>
          <w:ilvl w:val="0"/>
          <w:numId w:val="12"/>
        </w:numPr>
        <w:spacing w:before="0" w:afterLines="60" w:after="144"/>
        <w:rPr>
          <w:rFonts w:ascii="Times New Roman" w:eastAsia="Calibri" w:hAnsi="Times New Roman"/>
        </w:rPr>
      </w:pPr>
      <w:r w:rsidRPr="00332C27">
        <w:rPr>
          <w:rFonts w:ascii="Times New Roman" w:eastAsia="Calibri" w:hAnsi="Times New Roman"/>
        </w:rPr>
        <w:t xml:space="preserve">How do employees report suspected phishing attempts? </w:t>
      </w:r>
    </w:p>
    <w:p w14:paraId="0A8349DE" w14:textId="77777777" w:rsidR="00FE01B9" w:rsidRPr="00332C27" w:rsidRDefault="00FE01B9" w:rsidP="00A70477">
      <w:pPr>
        <w:pStyle w:val="ListParagraph"/>
        <w:numPr>
          <w:ilvl w:val="1"/>
          <w:numId w:val="12"/>
        </w:numPr>
        <w:spacing w:before="0" w:afterLines="60" w:after="144"/>
        <w:rPr>
          <w:rFonts w:ascii="Times New Roman" w:eastAsia="Calibri" w:hAnsi="Times New Roman"/>
        </w:rPr>
      </w:pPr>
      <w:r w:rsidRPr="00332C27">
        <w:rPr>
          <w:rFonts w:ascii="Times New Roman" w:eastAsia="Calibri" w:hAnsi="Times New Roman"/>
        </w:rPr>
        <w:t xml:space="preserve">What actions does </w:t>
      </w:r>
      <w:r w:rsidRPr="00332C27">
        <w:rPr>
          <w:rFonts w:ascii="Times New Roman" w:hAnsi="Times New Roman"/>
          <w:highlight w:val="yellow"/>
        </w:rPr>
        <w:t>&lt;your school district/county&gt;</w:t>
      </w:r>
      <w:r w:rsidRPr="00332C27">
        <w:rPr>
          <w:rFonts w:ascii="Times New Roman" w:eastAsia="Calibri" w:hAnsi="Times New Roman"/>
        </w:rPr>
        <w:t xml:space="preserve"> take when suspicious emails are reported?</w:t>
      </w:r>
    </w:p>
    <w:p w14:paraId="69B586F0" w14:textId="77777777" w:rsidR="00FE01B9" w:rsidRPr="00332C27" w:rsidRDefault="00FE01B9" w:rsidP="00A70477">
      <w:pPr>
        <w:pStyle w:val="ListParagraph"/>
        <w:numPr>
          <w:ilvl w:val="1"/>
          <w:numId w:val="12"/>
        </w:numPr>
        <w:spacing w:before="0" w:afterLines="60" w:after="144"/>
        <w:rPr>
          <w:rFonts w:ascii="Times New Roman" w:eastAsia="Calibri" w:hAnsi="Times New Roman"/>
        </w:rPr>
      </w:pPr>
      <w:r w:rsidRPr="00332C27">
        <w:rPr>
          <w:rFonts w:ascii="Times New Roman" w:eastAsia="Calibri" w:hAnsi="Times New Roman"/>
        </w:rPr>
        <w:t>Are there formal policies or plans that would be followed?</w:t>
      </w:r>
    </w:p>
    <w:p w14:paraId="7406955A" w14:textId="77777777" w:rsidR="00FE01B9" w:rsidRPr="00332C27" w:rsidRDefault="00FE01B9" w:rsidP="00A70477">
      <w:pPr>
        <w:pStyle w:val="ListParagraph"/>
        <w:numPr>
          <w:ilvl w:val="1"/>
          <w:numId w:val="12"/>
        </w:numPr>
        <w:spacing w:before="0" w:afterLines="60" w:after="144"/>
        <w:rPr>
          <w:rFonts w:ascii="Times New Roman" w:eastAsia="Calibri" w:hAnsi="Times New Roman"/>
        </w:rPr>
      </w:pPr>
      <w:r w:rsidRPr="00332C27">
        <w:rPr>
          <w:rFonts w:ascii="Times New Roman" w:eastAsia="Calibri" w:hAnsi="Times New Roman"/>
        </w:rPr>
        <w:t xml:space="preserve">Does </w:t>
      </w:r>
      <w:r w:rsidRPr="00332C27">
        <w:rPr>
          <w:rFonts w:ascii="Times New Roman" w:hAnsi="Times New Roman"/>
          <w:highlight w:val="yellow"/>
        </w:rPr>
        <w:t>&lt;your school district/county&gt;</w:t>
      </w:r>
      <w:r w:rsidRPr="00332C27">
        <w:rPr>
          <w:rFonts w:ascii="Times New Roman" w:eastAsia="Calibri" w:hAnsi="Times New Roman"/>
        </w:rPr>
        <w:t xml:space="preserve"> conduct phishing self-assessments?</w:t>
      </w:r>
    </w:p>
    <w:p w14:paraId="3B9C9AAD" w14:textId="77777777" w:rsidR="00FE01B9" w:rsidRPr="00332C27" w:rsidRDefault="00FE01B9" w:rsidP="00A70477">
      <w:pPr>
        <w:pStyle w:val="ListParagraph"/>
        <w:numPr>
          <w:ilvl w:val="0"/>
          <w:numId w:val="12"/>
        </w:numPr>
        <w:spacing w:before="0" w:after="40"/>
        <w:contextualSpacing w:val="0"/>
        <w:rPr>
          <w:rFonts w:ascii="Times New Roman" w:hAnsi="Times New Roman"/>
        </w:rPr>
      </w:pPr>
      <w:r w:rsidRPr="00332C27">
        <w:rPr>
          <w:rFonts w:ascii="Times New Roman" w:hAnsi="Times New Roman"/>
        </w:rPr>
        <w:t>How are students notified of possible phishing campaigns targeting their accounts?</w:t>
      </w:r>
    </w:p>
    <w:p w14:paraId="01E6B7CB" w14:textId="77777777" w:rsidR="00FE01B9" w:rsidRPr="00332C27" w:rsidRDefault="00FE01B9" w:rsidP="00A70477">
      <w:pPr>
        <w:pStyle w:val="ListParagraph"/>
        <w:numPr>
          <w:ilvl w:val="1"/>
          <w:numId w:val="12"/>
        </w:numPr>
        <w:spacing w:before="0" w:after="40"/>
        <w:contextualSpacing w:val="0"/>
        <w:rPr>
          <w:rFonts w:ascii="Times New Roman" w:hAnsi="Times New Roman"/>
        </w:rPr>
      </w:pPr>
      <w:r w:rsidRPr="00332C27">
        <w:rPr>
          <w:rFonts w:ascii="Times New Roman" w:hAnsi="Times New Roman"/>
        </w:rPr>
        <w:t xml:space="preserve">How would parents/guardians be involved in this conversation? </w:t>
      </w:r>
    </w:p>
    <w:p w14:paraId="0B258B2A" w14:textId="77777777" w:rsidR="00FE01B9" w:rsidRPr="00332C27" w:rsidRDefault="00FE01B9" w:rsidP="00A70477">
      <w:pPr>
        <w:pStyle w:val="ListParagraph"/>
        <w:numPr>
          <w:ilvl w:val="0"/>
          <w:numId w:val="12"/>
        </w:numPr>
        <w:spacing w:before="0" w:after="40"/>
        <w:contextualSpacing w:val="0"/>
        <w:rPr>
          <w:rFonts w:ascii="Times New Roman" w:eastAsia="Calibri" w:hAnsi="Times New Roman"/>
          <w:szCs w:val="24"/>
        </w:rPr>
      </w:pPr>
      <w:r w:rsidRPr="00332C27">
        <w:rPr>
          <w:rFonts w:ascii="Times New Roman" w:eastAsia="Calibri" w:hAnsi="Times New Roman"/>
          <w:szCs w:val="24"/>
        </w:rPr>
        <w:t xml:space="preserve">Does </w:t>
      </w:r>
      <w:r w:rsidRPr="00332C27">
        <w:rPr>
          <w:rFonts w:ascii="Times New Roman" w:hAnsi="Times New Roman"/>
          <w:highlight w:val="yellow"/>
        </w:rPr>
        <w:t>&lt;your school district/county&gt;</w:t>
      </w:r>
      <w:r w:rsidRPr="00332C27">
        <w:rPr>
          <w:rFonts w:ascii="Times New Roman" w:eastAsia="Calibri" w:hAnsi="Times New Roman"/>
          <w:szCs w:val="24"/>
        </w:rPr>
        <w:t xml:space="preserve"> provide basic cybersecurity and/or IT security awareness training to all users (including managers, senior executives, and vendors)? </w:t>
      </w:r>
    </w:p>
    <w:p w14:paraId="3A588860" w14:textId="77777777" w:rsidR="00FE01B9" w:rsidRPr="00332C27" w:rsidRDefault="00FE01B9" w:rsidP="00A70477">
      <w:pPr>
        <w:pStyle w:val="ListParagraph"/>
        <w:numPr>
          <w:ilvl w:val="1"/>
          <w:numId w:val="12"/>
        </w:numPr>
        <w:spacing w:before="0" w:after="40"/>
        <w:contextualSpacing w:val="0"/>
        <w:rPr>
          <w:rFonts w:ascii="Times New Roman" w:eastAsia="Calibri" w:hAnsi="Times New Roman"/>
          <w:szCs w:val="24"/>
        </w:rPr>
      </w:pPr>
      <w:r w:rsidRPr="00332C27">
        <w:rPr>
          <w:rFonts w:ascii="Times New Roman" w:eastAsia="Calibri" w:hAnsi="Times New Roman"/>
          <w:szCs w:val="24"/>
        </w:rPr>
        <w:t xml:space="preserve">What topics does the training cover and how often is it provided? </w:t>
      </w:r>
    </w:p>
    <w:p w14:paraId="7174AB98" w14:textId="77777777" w:rsidR="00FE01B9" w:rsidRPr="00332C27" w:rsidRDefault="00FE01B9" w:rsidP="00FE01B9">
      <w:pPr>
        <w:pStyle w:val="ListParagraph"/>
        <w:numPr>
          <w:ilvl w:val="0"/>
          <w:numId w:val="0"/>
        </w:numPr>
        <w:spacing w:before="0" w:after="40"/>
        <w:ind w:left="990"/>
        <w:contextualSpacing w:val="0"/>
        <w:rPr>
          <w:rFonts w:ascii="Times New Roman" w:eastAsia="Calibri" w:hAnsi="Times New Roman"/>
          <w:szCs w:val="24"/>
        </w:rPr>
      </w:pPr>
    </w:p>
    <w:p w14:paraId="23E7EA3F"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Data Exfiltration</w:t>
      </w:r>
    </w:p>
    <w:p w14:paraId="13122877" w14:textId="77777777" w:rsidR="00FE01B9" w:rsidRPr="00332C27" w:rsidRDefault="00FE01B9" w:rsidP="00A70477">
      <w:pPr>
        <w:pStyle w:val="ListParagraph"/>
        <w:numPr>
          <w:ilvl w:val="0"/>
          <w:numId w:val="15"/>
        </w:numPr>
        <w:spacing w:before="0" w:after="40"/>
        <w:contextualSpacing w:val="0"/>
        <w:rPr>
          <w:rFonts w:ascii="Times New Roman" w:hAnsi="Times New Roman"/>
        </w:rPr>
      </w:pPr>
      <w:r w:rsidRPr="00332C27">
        <w:rPr>
          <w:rFonts w:ascii="Times New Roman" w:hAnsi="Times New Roman"/>
        </w:rPr>
        <w:t xml:space="preserve">How would </w:t>
      </w:r>
      <w:r w:rsidRPr="00332C27">
        <w:rPr>
          <w:rFonts w:ascii="Times New Roman" w:hAnsi="Times New Roman"/>
          <w:highlight w:val="yellow"/>
        </w:rPr>
        <w:t>&lt;your school district/county&gt;</w:t>
      </w:r>
      <w:r w:rsidRPr="00332C27">
        <w:rPr>
          <w:rFonts w:ascii="Times New Roman" w:hAnsi="Times New Roman"/>
        </w:rPr>
        <w:t xml:space="preserve"> be notified if data exfiltration occurred in a neighboring school or district?</w:t>
      </w:r>
    </w:p>
    <w:p w14:paraId="3AA70BD6" w14:textId="77777777" w:rsidR="00FE01B9" w:rsidRPr="00332C27" w:rsidRDefault="00FE01B9" w:rsidP="00A70477">
      <w:pPr>
        <w:pStyle w:val="ListParagraph"/>
        <w:numPr>
          <w:ilvl w:val="0"/>
          <w:numId w:val="15"/>
        </w:numPr>
        <w:spacing w:before="0" w:afterLines="60" w:after="144"/>
        <w:rPr>
          <w:rFonts w:ascii="Times New Roman" w:eastAsia="Calibri" w:hAnsi="Times New Roman"/>
        </w:rPr>
      </w:pPr>
      <w:r w:rsidRPr="00332C27">
        <w:rPr>
          <w:rFonts w:ascii="Times New Roman" w:eastAsia="Calibri" w:hAnsi="Times New Roman"/>
        </w:rPr>
        <w:t xml:space="preserve">What actions would be taken when the exfiltration is discovered? Does </w:t>
      </w:r>
      <w:r w:rsidRPr="00332C27">
        <w:rPr>
          <w:rFonts w:ascii="Times New Roman" w:hAnsi="Times New Roman"/>
          <w:highlight w:val="yellow"/>
        </w:rPr>
        <w:t>&lt;your school district/county&gt;</w:t>
      </w:r>
      <w:r w:rsidRPr="00332C27">
        <w:rPr>
          <w:rFonts w:ascii="Times New Roman" w:eastAsia="Calibri" w:hAnsi="Times New Roman"/>
        </w:rPr>
        <w:t xml:space="preserve"> have written plans that would be implemented?</w:t>
      </w:r>
    </w:p>
    <w:p w14:paraId="357DE9D5" w14:textId="77777777" w:rsidR="00FE01B9" w:rsidRPr="00332C27" w:rsidRDefault="00FE01B9" w:rsidP="00A70477">
      <w:pPr>
        <w:pStyle w:val="ListParagraph"/>
        <w:numPr>
          <w:ilvl w:val="0"/>
          <w:numId w:val="15"/>
        </w:numPr>
        <w:spacing w:before="0" w:afterLines="60" w:after="144"/>
        <w:rPr>
          <w:rFonts w:ascii="Times New Roman" w:eastAsia="Calibri" w:hAnsi="Times New Roman"/>
        </w:rPr>
      </w:pPr>
      <w:r w:rsidRPr="00332C27">
        <w:rPr>
          <w:rFonts w:ascii="Times New Roman" w:eastAsia="Calibri" w:hAnsi="Times New Roman"/>
        </w:rPr>
        <w:t xml:space="preserve">What impact will the potential sale of students’ sensitive or Personally Identifiable Information (PII) have on </w:t>
      </w:r>
      <w:r w:rsidRPr="00332C27">
        <w:rPr>
          <w:rFonts w:ascii="Times New Roman" w:hAnsi="Times New Roman"/>
          <w:highlight w:val="yellow"/>
        </w:rPr>
        <w:t>&lt;your school district/county&gt;</w:t>
      </w:r>
      <w:r w:rsidRPr="00332C27">
        <w:rPr>
          <w:rFonts w:ascii="Times New Roman" w:eastAsia="Calibri" w:hAnsi="Times New Roman"/>
        </w:rPr>
        <w:t xml:space="preserve"> response and recovery activities?</w:t>
      </w:r>
    </w:p>
    <w:p w14:paraId="3A806918" w14:textId="77777777" w:rsidR="00FE01B9" w:rsidRPr="00332C27" w:rsidRDefault="00FE01B9" w:rsidP="00A70477">
      <w:pPr>
        <w:pStyle w:val="ListParagraph"/>
        <w:numPr>
          <w:ilvl w:val="1"/>
          <w:numId w:val="15"/>
        </w:numPr>
        <w:spacing w:before="0" w:afterLines="60" w:after="144"/>
        <w:rPr>
          <w:rFonts w:ascii="Times New Roman" w:eastAsia="Calibri" w:hAnsi="Times New Roman"/>
        </w:rPr>
      </w:pPr>
      <w:r w:rsidRPr="00332C27">
        <w:rPr>
          <w:rFonts w:ascii="Times New Roman" w:eastAsia="Calibri" w:hAnsi="Times New Roman"/>
        </w:rPr>
        <w:t xml:space="preserve">Will IT alert authorities? </w:t>
      </w:r>
    </w:p>
    <w:p w14:paraId="6B4C99F4" w14:textId="77777777" w:rsidR="00FE01B9" w:rsidRPr="00332C27" w:rsidRDefault="00FE01B9" w:rsidP="00A70477">
      <w:pPr>
        <w:pStyle w:val="ListParagraph"/>
        <w:numPr>
          <w:ilvl w:val="1"/>
          <w:numId w:val="15"/>
        </w:numPr>
        <w:spacing w:before="0" w:afterLines="60" w:after="144"/>
        <w:rPr>
          <w:rFonts w:ascii="Times New Roman" w:eastAsia="Calibri" w:hAnsi="Times New Roman"/>
        </w:rPr>
      </w:pPr>
      <w:r w:rsidRPr="00332C27">
        <w:rPr>
          <w:rFonts w:ascii="Times New Roman" w:eastAsia="Calibri" w:hAnsi="Times New Roman"/>
        </w:rPr>
        <w:t xml:space="preserve">How have </w:t>
      </w:r>
      <w:r w:rsidRPr="00332C27">
        <w:rPr>
          <w:rFonts w:ascii="Times New Roman" w:hAnsi="Times New Roman"/>
          <w:highlight w:val="yellow"/>
        </w:rPr>
        <w:t>&lt;your school district/county&gt;</w:t>
      </w:r>
      <w:r w:rsidRPr="00332C27">
        <w:rPr>
          <w:rFonts w:ascii="Times New Roman" w:eastAsia="Calibri" w:hAnsi="Times New Roman"/>
        </w:rPr>
        <w:t xml:space="preserve"> public relations priorities changed?</w:t>
      </w:r>
    </w:p>
    <w:p w14:paraId="74BB167B" w14:textId="77777777" w:rsidR="00FE01B9" w:rsidRPr="00332C27" w:rsidRDefault="00FE01B9" w:rsidP="00A70477">
      <w:pPr>
        <w:pStyle w:val="ListParagraph"/>
        <w:numPr>
          <w:ilvl w:val="1"/>
          <w:numId w:val="15"/>
        </w:numPr>
        <w:spacing w:before="0" w:afterLines="60" w:after="144"/>
        <w:rPr>
          <w:rFonts w:ascii="Times New Roman" w:hAnsi="Times New Roman"/>
        </w:rPr>
      </w:pPr>
      <w:r w:rsidRPr="00332C27">
        <w:rPr>
          <w:rFonts w:ascii="Times New Roman" w:eastAsia="Calibri" w:hAnsi="Times New Roman"/>
        </w:rPr>
        <w:t>Will it trigger any additional legal or regulatory notifications?</w:t>
      </w:r>
    </w:p>
    <w:p w14:paraId="485A5BCD" w14:textId="77777777" w:rsidR="00FE01B9" w:rsidRPr="00332C27" w:rsidRDefault="00FE01B9" w:rsidP="00FE01B9">
      <w:pPr>
        <w:pStyle w:val="ListParagraph"/>
        <w:numPr>
          <w:ilvl w:val="0"/>
          <w:numId w:val="0"/>
        </w:numPr>
        <w:spacing w:before="0" w:afterLines="60" w:after="144"/>
        <w:ind w:left="990"/>
        <w:rPr>
          <w:rFonts w:ascii="Times New Roman" w:hAnsi="Times New Roman"/>
        </w:rPr>
      </w:pPr>
    </w:p>
    <w:p w14:paraId="4D80AFB3"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Distributed Denial of Service</w:t>
      </w:r>
    </w:p>
    <w:p w14:paraId="5CE132E7" w14:textId="77777777" w:rsidR="00FE01B9" w:rsidRPr="00332C27" w:rsidRDefault="00FE01B9" w:rsidP="00A70477">
      <w:pPr>
        <w:pStyle w:val="ListParagraph"/>
        <w:numPr>
          <w:ilvl w:val="0"/>
          <w:numId w:val="19"/>
        </w:numPr>
        <w:spacing w:line="259" w:lineRule="auto"/>
        <w:contextualSpacing w:val="0"/>
        <w:rPr>
          <w:rFonts w:ascii="Times New Roman" w:hAnsi="Times New Roman"/>
        </w:rPr>
      </w:pPr>
      <w:r w:rsidRPr="00332C27">
        <w:rPr>
          <w:rFonts w:ascii="Times New Roman" w:hAnsi="Times New Roman"/>
        </w:rPr>
        <w:t xml:space="preserve">How does </w:t>
      </w:r>
      <w:r w:rsidRPr="00332C27">
        <w:rPr>
          <w:rFonts w:ascii="Times New Roman" w:hAnsi="Times New Roman"/>
          <w:highlight w:val="yellow"/>
        </w:rPr>
        <w:t>&lt;your school district/county&gt;</w:t>
      </w:r>
      <w:r w:rsidRPr="00332C27">
        <w:rPr>
          <w:rFonts w:ascii="Times New Roman" w:hAnsi="Times New Roman"/>
        </w:rPr>
        <w:t xml:space="preserve"> detect and mitigate the effects of DDoS attacks?</w:t>
      </w:r>
    </w:p>
    <w:p w14:paraId="466AAFB2" w14:textId="77777777" w:rsidR="00FE01B9" w:rsidRPr="00332C27" w:rsidRDefault="00FE01B9" w:rsidP="00A70477">
      <w:pPr>
        <w:pStyle w:val="ListParagraph"/>
        <w:numPr>
          <w:ilvl w:val="1"/>
          <w:numId w:val="19"/>
        </w:numPr>
        <w:ind w:left="936"/>
        <w:rPr>
          <w:rFonts w:ascii="Times New Roman" w:hAnsi="Times New Roman"/>
        </w:rPr>
      </w:pPr>
      <w:r w:rsidRPr="00332C27">
        <w:rPr>
          <w:rFonts w:ascii="Times New Roman" w:hAnsi="Times New Roman"/>
        </w:rPr>
        <w:t xml:space="preserve">Does </w:t>
      </w:r>
      <w:r w:rsidRPr="00332C27">
        <w:rPr>
          <w:rFonts w:ascii="Times New Roman" w:hAnsi="Times New Roman"/>
          <w:highlight w:val="yellow"/>
        </w:rPr>
        <w:t>&lt;your school district/county&gt;</w:t>
      </w:r>
      <w:r w:rsidRPr="00332C27">
        <w:rPr>
          <w:rFonts w:ascii="Times New Roman" w:hAnsi="Times New Roman"/>
        </w:rPr>
        <w:t xml:space="preserve"> contract with a vendor for DDoS protection?</w:t>
      </w:r>
    </w:p>
    <w:p w14:paraId="05E30919" w14:textId="77777777" w:rsidR="00FE01B9" w:rsidRPr="00332C27" w:rsidRDefault="00FE01B9" w:rsidP="00A70477">
      <w:pPr>
        <w:pStyle w:val="ListParagraph"/>
        <w:numPr>
          <w:ilvl w:val="1"/>
          <w:numId w:val="19"/>
        </w:numPr>
        <w:ind w:left="936"/>
        <w:rPr>
          <w:rFonts w:ascii="Times New Roman" w:hAnsi="Times New Roman"/>
        </w:rPr>
      </w:pPr>
      <w:r w:rsidRPr="00332C27">
        <w:rPr>
          <w:rFonts w:ascii="Times New Roman" w:hAnsi="Times New Roman"/>
        </w:rPr>
        <w:t>Who can activate the DDoS protections? (Standard services should be on all the time; however, some advance features are activated based upon attack type and severity.)</w:t>
      </w:r>
    </w:p>
    <w:p w14:paraId="71E0B7DB" w14:textId="77777777" w:rsidR="00FE01B9" w:rsidRPr="00332C27" w:rsidRDefault="00FE01B9" w:rsidP="00A70477">
      <w:pPr>
        <w:pStyle w:val="ListParagraph"/>
        <w:numPr>
          <w:ilvl w:val="1"/>
          <w:numId w:val="19"/>
        </w:numPr>
        <w:ind w:left="936"/>
        <w:rPr>
          <w:rFonts w:ascii="Times New Roman" w:hAnsi="Times New Roman"/>
        </w:rPr>
      </w:pPr>
      <w:r w:rsidRPr="00332C27">
        <w:rPr>
          <w:rFonts w:ascii="Times New Roman" w:hAnsi="Times New Roman"/>
        </w:rPr>
        <w:t xml:space="preserve">What processes and procedures does </w:t>
      </w:r>
      <w:r w:rsidRPr="00332C27">
        <w:rPr>
          <w:rFonts w:ascii="Times New Roman" w:hAnsi="Times New Roman"/>
          <w:highlight w:val="yellow"/>
        </w:rPr>
        <w:t>&lt;your school district/county&gt;</w:t>
      </w:r>
      <w:r w:rsidRPr="00332C27">
        <w:rPr>
          <w:rFonts w:ascii="Times New Roman" w:hAnsi="Times New Roman"/>
        </w:rPr>
        <w:t xml:space="preserve"> have to notify the vendor that </w:t>
      </w:r>
      <w:r w:rsidRPr="00332C27">
        <w:rPr>
          <w:rFonts w:ascii="Times New Roman" w:hAnsi="Times New Roman"/>
          <w:highlight w:val="yellow"/>
        </w:rPr>
        <w:t>&lt;your school district/county&gt;</w:t>
      </w:r>
      <w:r w:rsidRPr="00332C27">
        <w:rPr>
          <w:rFonts w:ascii="Times New Roman" w:hAnsi="Times New Roman"/>
        </w:rPr>
        <w:t xml:space="preserve"> is under a DDoS attack?  </w:t>
      </w:r>
    </w:p>
    <w:p w14:paraId="54FA3A1A" w14:textId="77777777" w:rsidR="00FE01B9" w:rsidRPr="00332C27" w:rsidRDefault="00FE01B9" w:rsidP="00A70477">
      <w:pPr>
        <w:pStyle w:val="ListParagraph"/>
        <w:numPr>
          <w:ilvl w:val="1"/>
          <w:numId w:val="19"/>
        </w:numPr>
        <w:ind w:left="936"/>
        <w:rPr>
          <w:rFonts w:ascii="Times New Roman" w:hAnsi="Times New Roman"/>
        </w:rPr>
      </w:pPr>
      <w:r w:rsidRPr="00332C27">
        <w:rPr>
          <w:rFonts w:ascii="Times New Roman" w:hAnsi="Times New Roman"/>
        </w:rPr>
        <w:t xml:space="preserve">How are these processes and procedures documented in </w:t>
      </w:r>
      <w:r w:rsidRPr="00332C27">
        <w:rPr>
          <w:rFonts w:ascii="Times New Roman" w:hAnsi="Times New Roman"/>
          <w:highlight w:val="yellow"/>
        </w:rPr>
        <w:t>&lt;your school district/county&gt;</w:t>
      </w:r>
      <w:r w:rsidRPr="00332C27">
        <w:rPr>
          <w:rFonts w:ascii="Times New Roman" w:hAnsi="Times New Roman"/>
        </w:rPr>
        <w:t xml:space="preserve">’s incident response plan? </w:t>
      </w:r>
    </w:p>
    <w:p w14:paraId="1E93E6DE" w14:textId="77777777" w:rsidR="00FE01B9" w:rsidRPr="00332C27" w:rsidRDefault="00FE01B9" w:rsidP="00A70477">
      <w:pPr>
        <w:pStyle w:val="ListParagraph"/>
        <w:numPr>
          <w:ilvl w:val="0"/>
          <w:numId w:val="19"/>
        </w:numPr>
        <w:tabs>
          <w:tab w:val="left" w:pos="450"/>
        </w:tabs>
        <w:spacing w:before="80" w:line="259" w:lineRule="auto"/>
        <w:contextualSpacing w:val="0"/>
        <w:rPr>
          <w:rFonts w:ascii="Times New Roman" w:hAnsi="Times New Roman"/>
        </w:rPr>
      </w:pPr>
      <w:r w:rsidRPr="00332C27">
        <w:rPr>
          <w:rFonts w:ascii="Times New Roman" w:hAnsi="Times New Roman"/>
        </w:rPr>
        <w:t xml:space="preserve">How has </w:t>
      </w:r>
      <w:r w:rsidRPr="00332C27">
        <w:rPr>
          <w:rFonts w:ascii="Times New Roman" w:hAnsi="Times New Roman"/>
          <w:highlight w:val="yellow"/>
        </w:rPr>
        <w:t>&lt;your school district/county&gt;</w:t>
      </w:r>
      <w:r w:rsidRPr="00332C27">
        <w:rPr>
          <w:rFonts w:ascii="Times New Roman" w:hAnsi="Times New Roman"/>
        </w:rPr>
        <w:t>tested or exercised the DDoS detection and mitigation capabilities?</w:t>
      </w:r>
    </w:p>
    <w:p w14:paraId="2B0C89F2" w14:textId="77777777" w:rsidR="00FE01B9" w:rsidRPr="00332C27" w:rsidRDefault="00FE01B9" w:rsidP="00A70477">
      <w:pPr>
        <w:pStyle w:val="ListParagraph"/>
        <w:numPr>
          <w:ilvl w:val="0"/>
          <w:numId w:val="19"/>
        </w:numPr>
        <w:spacing w:before="0" w:after="60"/>
        <w:rPr>
          <w:rFonts w:ascii="Times New Roman" w:eastAsia="Calibri" w:hAnsi="Times New Roman"/>
        </w:rPr>
      </w:pPr>
      <w:r w:rsidRPr="00332C27">
        <w:rPr>
          <w:rFonts w:ascii="Times New Roman" w:eastAsia="Calibri" w:hAnsi="Times New Roman"/>
        </w:rPr>
        <w:lastRenderedPageBreak/>
        <w:t xml:space="preserve">What active measure(s) does </w:t>
      </w:r>
      <w:r w:rsidRPr="00332C27">
        <w:rPr>
          <w:rFonts w:ascii="Times New Roman" w:hAnsi="Times New Roman"/>
          <w:highlight w:val="yellow"/>
        </w:rPr>
        <w:t>&lt;your school district/county&gt;</w:t>
      </w:r>
      <w:r w:rsidRPr="00332C27">
        <w:rPr>
          <w:rFonts w:ascii="Times New Roman" w:eastAsia="Calibri" w:hAnsi="Times New Roman"/>
        </w:rPr>
        <w:t xml:space="preserve"> employ to prevent denial of service (DDoS) attacks against your websites and operational systems?</w:t>
      </w:r>
    </w:p>
    <w:p w14:paraId="1B14E4B4" w14:textId="77777777" w:rsidR="00FE01B9" w:rsidRPr="00332C27" w:rsidRDefault="00FE01B9" w:rsidP="00A70477">
      <w:pPr>
        <w:pStyle w:val="ListParagraph"/>
        <w:numPr>
          <w:ilvl w:val="0"/>
          <w:numId w:val="19"/>
        </w:numPr>
        <w:spacing w:before="0" w:after="40"/>
        <w:contextualSpacing w:val="0"/>
        <w:rPr>
          <w:rFonts w:ascii="Times New Roman" w:hAnsi="Times New Roman"/>
        </w:rPr>
      </w:pPr>
      <w:r w:rsidRPr="00332C27">
        <w:rPr>
          <w:rFonts w:ascii="Times New Roman" w:hAnsi="Times New Roman"/>
        </w:rPr>
        <w:t xml:space="preserve">What pre-written messages does </w:t>
      </w:r>
      <w:r w:rsidRPr="00332C27">
        <w:rPr>
          <w:rFonts w:ascii="Times New Roman" w:hAnsi="Times New Roman"/>
          <w:highlight w:val="yellow"/>
        </w:rPr>
        <w:t>&lt;your school district/county&gt;</w:t>
      </w:r>
      <w:r w:rsidRPr="00332C27">
        <w:rPr>
          <w:rFonts w:ascii="Times New Roman" w:hAnsi="Times New Roman"/>
        </w:rPr>
        <w:t xml:space="preserve"> have to inform faculty, staff, students, and parents/guardians of a DDoS attack?</w:t>
      </w:r>
    </w:p>
    <w:p w14:paraId="0B96946D" w14:textId="77777777" w:rsidR="00FE01B9" w:rsidRPr="00332C27" w:rsidRDefault="00FE01B9" w:rsidP="00A70477">
      <w:pPr>
        <w:pStyle w:val="ListParagraph"/>
        <w:numPr>
          <w:ilvl w:val="1"/>
          <w:numId w:val="19"/>
        </w:numPr>
        <w:spacing w:before="0" w:after="40"/>
        <w:contextualSpacing w:val="0"/>
        <w:rPr>
          <w:rFonts w:ascii="Times New Roman" w:hAnsi="Times New Roman"/>
        </w:rPr>
      </w:pPr>
      <w:r w:rsidRPr="00332C27">
        <w:rPr>
          <w:rFonts w:ascii="Times New Roman" w:hAnsi="Times New Roman"/>
        </w:rPr>
        <w:t>Does this messaging include actions they should/should not take?</w:t>
      </w:r>
    </w:p>
    <w:p w14:paraId="2AC8D491" w14:textId="77777777" w:rsidR="00FE01B9" w:rsidRPr="00332C27" w:rsidRDefault="00FE01B9" w:rsidP="00FE01B9">
      <w:pPr>
        <w:pStyle w:val="ListParagraph"/>
        <w:numPr>
          <w:ilvl w:val="0"/>
          <w:numId w:val="0"/>
        </w:numPr>
        <w:spacing w:before="0" w:after="40"/>
        <w:ind w:left="990"/>
        <w:contextualSpacing w:val="0"/>
        <w:rPr>
          <w:rFonts w:ascii="Times New Roman" w:hAnsi="Times New Roman"/>
        </w:rPr>
      </w:pPr>
    </w:p>
    <w:p w14:paraId="758F96A3"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Public Affairs</w:t>
      </w:r>
    </w:p>
    <w:p w14:paraId="2092F4DC" w14:textId="77777777" w:rsidR="00FE01B9" w:rsidRPr="00332C27" w:rsidRDefault="00FE01B9" w:rsidP="00A70477">
      <w:pPr>
        <w:pStyle w:val="ListParagraph"/>
        <w:numPr>
          <w:ilvl w:val="0"/>
          <w:numId w:val="13"/>
        </w:numPr>
        <w:spacing w:before="0" w:after="40"/>
        <w:contextualSpacing w:val="0"/>
        <w:rPr>
          <w:rFonts w:ascii="Times New Roman" w:hAnsi="Times New Roman"/>
        </w:rPr>
      </w:pPr>
      <w:r w:rsidRPr="00332C27">
        <w:rPr>
          <w:rFonts w:ascii="Times New Roman" w:hAnsi="Times New Roman"/>
        </w:rPr>
        <w:t>What steps would be taken to address the public following these cyber incidents?</w:t>
      </w:r>
    </w:p>
    <w:p w14:paraId="40C86953" w14:textId="77777777" w:rsidR="00FE01B9" w:rsidRPr="00332C27" w:rsidRDefault="00FE01B9" w:rsidP="00A70477">
      <w:pPr>
        <w:pStyle w:val="ListParagraph"/>
        <w:numPr>
          <w:ilvl w:val="1"/>
          <w:numId w:val="13"/>
        </w:numPr>
        <w:spacing w:before="0" w:after="40"/>
        <w:contextualSpacing w:val="0"/>
        <w:rPr>
          <w:rFonts w:ascii="Times New Roman" w:hAnsi="Times New Roman"/>
        </w:rPr>
      </w:pPr>
      <w:r w:rsidRPr="00332C27">
        <w:rPr>
          <w:rFonts w:ascii="Times New Roman" w:hAnsi="Times New Roman"/>
        </w:rPr>
        <w:t xml:space="preserve">Is there a forum for parents to ask questions? </w:t>
      </w:r>
    </w:p>
    <w:p w14:paraId="637D60FA" w14:textId="77777777" w:rsidR="00FE01B9" w:rsidRPr="00332C27" w:rsidRDefault="00FE01B9" w:rsidP="00A70477">
      <w:pPr>
        <w:pStyle w:val="ListParagraph"/>
        <w:numPr>
          <w:ilvl w:val="1"/>
          <w:numId w:val="13"/>
        </w:numPr>
        <w:spacing w:before="0" w:after="40"/>
        <w:contextualSpacing w:val="0"/>
        <w:rPr>
          <w:rFonts w:ascii="Times New Roman" w:hAnsi="Times New Roman"/>
        </w:rPr>
      </w:pPr>
      <w:r w:rsidRPr="00332C27">
        <w:rPr>
          <w:rFonts w:ascii="Times New Roman" w:hAnsi="Times New Roman"/>
        </w:rPr>
        <w:t>How would students be notified about the cyberattacks?</w:t>
      </w:r>
    </w:p>
    <w:p w14:paraId="5BFE5021" w14:textId="77777777" w:rsidR="00FE01B9" w:rsidRPr="00332C27" w:rsidRDefault="00FE01B9" w:rsidP="00A70477">
      <w:pPr>
        <w:pStyle w:val="ListParagraph"/>
        <w:numPr>
          <w:ilvl w:val="0"/>
          <w:numId w:val="13"/>
        </w:numPr>
        <w:spacing w:before="0" w:afterLines="60" w:after="144"/>
        <w:rPr>
          <w:rFonts w:ascii="Times New Roman" w:eastAsia="Calibri" w:hAnsi="Times New Roman"/>
        </w:rPr>
      </w:pPr>
      <w:r w:rsidRPr="00332C27">
        <w:rPr>
          <w:rFonts w:ascii="Times New Roman" w:eastAsia="Calibri" w:hAnsi="Times New Roman"/>
        </w:rPr>
        <w:t>Who is responsible for public information dissemination related to the incident? What training or preparation have they received?</w:t>
      </w:r>
    </w:p>
    <w:p w14:paraId="4654DEC0" w14:textId="77777777" w:rsidR="00FE01B9" w:rsidRPr="00332C27" w:rsidRDefault="00FE01B9" w:rsidP="00A70477">
      <w:pPr>
        <w:pStyle w:val="ListParagraph"/>
        <w:numPr>
          <w:ilvl w:val="0"/>
          <w:numId w:val="13"/>
        </w:numPr>
        <w:spacing w:before="0" w:after="40"/>
        <w:contextualSpacing w:val="0"/>
        <w:rPr>
          <w:rFonts w:ascii="Times New Roman" w:hAnsi="Times New Roman"/>
        </w:rPr>
      </w:pPr>
      <w:r w:rsidRPr="00332C27">
        <w:rPr>
          <w:rFonts w:ascii="Times New Roman" w:hAnsi="Times New Roman"/>
        </w:rPr>
        <w:t xml:space="preserve">Does the public relations team have a dedicated list of individuals to contact in the event of an incident?  Who is on that list?  Are those offices/individuals listed in any order of priority? </w:t>
      </w:r>
    </w:p>
    <w:p w14:paraId="40F240A5" w14:textId="77777777" w:rsidR="00FE01B9" w:rsidRPr="00332C27" w:rsidRDefault="00FE01B9" w:rsidP="00A70477">
      <w:pPr>
        <w:pStyle w:val="ListParagraph"/>
        <w:numPr>
          <w:ilvl w:val="0"/>
          <w:numId w:val="13"/>
        </w:numPr>
        <w:spacing w:before="0" w:afterLines="60" w:after="144"/>
        <w:rPr>
          <w:rFonts w:ascii="Times New Roman" w:hAnsi="Times New Roman"/>
        </w:rPr>
      </w:pPr>
      <w:r w:rsidRPr="00332C27">
        <w:rPr>
          <w:rFonts w:ascii="Times New Roman" w:eastAsia="Calibri" w:hAnsi="Times New Roman"/>
        </w:rPr>
        <w:t xml:space="preserve">How is </w:t>
      </w:r>
      <w:r w:rsidRPr="00332C27">
        <w:rPr>
          <w:rFonts w:ascii="Times New Roman" w:hAnsi="Times New Roman"/>
          <w:highlight w:val="yellow"/>
        </w:rPr>
        <w:t>&lt;your school district/county&gt;</w:t>
      </w:r>
      <w:r w:rsidRPr="00332C27">
        <w:rPr>
          <w:rFonts w:ascii="Times New Roman" w:hAnsi="Times New Roman"/>
        </w:rPr>
        <w:t xml:space="preserve"> </w:t>
      </w:r>
      <w:r w:rsidRPr="00332C27">
        <w:rPr>
          <w:rFonts w:ascii="Times New Roman" w:eastAsia="Calibri" w:hAnsi="Times New Roman"/>
        </w:rPr>
        <w:t xml:space="preserve">ensuring unity of message between </w:t>
      </w:r>
      <w:r w:rsidRPr="00332C27">
        <w:rPr>
          <w:rFonts w:ascii="Times New Roman" w:hAnsi="Times New Roman"/>
          <w:highlight w:val="yellow"/>
        </w:rPr>
        <w:t>&lt;your school district/county&gt;</w:t>
      </w:r>
      <w:r w:rsidRPr="00332C27">
        <w:rPr>
          <w:rFonts w:ascii="Times New Roman" w:eastAsia="Calibri" w:hAnsi="Times New Roman"/>
        </w:rPr>
        <w:t>, the public partners, and elected officials?</w:t>
      </w:r>
    </w:p>
    <w:p w14:paraId="28A6CC11" w14:textId="77777777" w:rsidR="00FE01B9" w:rsidRPr="00332C27" w:rsidRDefault="00FE01B9" w:rsidP="00A70477">
      <w:pPr>
        <w:pStyle w:val="ListParagraph"/>
        <w:numPr>
          <w:ilvl w:val="0"/>
          <w:numId w:val="13"/>
        </w:numPr>
        <w:spacing w:before="0" w:after="40"/>
        <w:contextualSpacing w:val="0"/>
        <w:rPr>
          <w:rFonts w:ascii="Times New Roman" w:hAnsi="Times New Roman"/>
        </w:rPr>
      </w:pPr>
      <w:r w:rsidRPr="00332C27">
        <w:rPr>
          <w:rFonts w:ascii="Times New Roman" w:hAnsi="Times New Roman"/>
        </w:rPr>
        <w:t xml:space="preserve">What online resources and communication formats does </w:t>
      </w:r>
      <w:r w:rsidRPr="00332C27">
        <w:rPr>
          <w:rFonts w:ascii="Times New Roman" w:hAnsi="Times New Roman"/>
          <w:highlight w:val="yellow"/>
        </w:rPr>
        <w:t>&lt;your school district/county&gt;</w:t>
      </w:r>
      <w:r w:rsidRPr="00332C27">
        <w:rPr>
          <w:rFonts w:ascii="Times New Roman" w:hAnsi="Times New Roman"/>
        </w:rPr>
        <w:t xml:space="preserve"> use to keep parents, students, and the public informed regarding any incidents?</w:t>
      </w:r>
    </w:p>
    <w:p w14:paraId="21EF5EA7" w14:textId="77777777" w:rsidR="00FE01B9" w:rsidRPr="00332C27" w:rsidRDefault="00FE01B9" w:rsidP="00A70477">
      <w:pPr>
        <w:pStyle w:val="ListParagraph"/>
        <w:numPr>
          <w:ilvl w:val="0"/>
          <w:numId w:val="13"/>
        </w:numPr>
        <w:spacing w:before="0" w:after="40"/>
        <w:contextualSpacing w:val="0"/>
        <w:rPr>
          <w:rFonts w:ascii="Times New Roman" w:hAnsi="Times New Roman"/>
        </w:rPr>
      </w:pPr>
      <w:r w:rsidRPr="00332C27">
        <w:rPr>
          <w:rFonts w:ascii="Times New Roman" w:hAnsi="Times New Roman"/>
        </w:rPr>
        <w:t xml:space="preserve">How would </w:t>
      </w:r>
      <w:r w:rsidRPr="00332C27">
        <w:rPr>
          <w:rFonts w:ascii="Times New Roman" w:hAnsi="Times New Roman"/>
          <w:highlight w:val="yellow"/>
        </w:rPr>
        <w:t>&lt;your school district/county&gt;</w:t>
      </w:r>
      <w:r w:rsidRPr="00332C27">
        <w:rPr>
          <w:rFonts w:ascii="Times New Roman" w:hAnsi="Times New Roman"/>
        </w:rPr>
        <w:t xml:space="preserve"> public information office work jointly with other public relations offices/ departments in local, state, and federal government to ensure a consistent message is being delivered to the public?  </w:t>
      </w:r>
    </w:p>
    <w:p w14:paraId="770EE22A" w14:textId="77777777" w:rsidR="00FE01B9" w:rsidRPr="00332C27" w:rsidRDefault="00FE01B9" w:rsidP="00FE01B9">
      <w:pPr>
        <w:pStyle w:val="ListParagraph"/>
        <w:numPr>
          <w:ilvl w:val="0"/>
          <w:numId w:val="0"/>
        </w:numPr>
        <w:spacing w:before="0" w:after="40"/>
        <w:ind w:left="360"/>
        <w:contextualSpacing w:val="0"/>
        <w:rPr>
          <w:rFonts w:ascii="Times New Roman" w:hAnsi="Times New Roman"/>
        </w:rPr>
      </w:pPr>
    </w:p>
    <w:p w14:paraId="110759A0" w14:textId="77777777" w:rsidR="00FE01B9" w:rsidRPr="00332C27" w:rsidRDefault="00FE01B9" w:rsidP="00FE01B9">
      <w:pPr>
        <w:pStyle w:val="Heading2"/>
        <w:rPr>
          <w:rFonts w:ascii="Times New Roman" w:hAnsi="Times New Roman" w:cs="Times New Roman"/>
          <w:color w:val="auto"/>
        </w:rPr>
      </w:pPr>
      <w:r w:rsidRPr="00332C27">
        <w:rPr>
          <w:rFonts w:ascii="Times New Roman" w:hAnsi="Times New Roman" w:cs="Times New Roman"/>
          <w:color w:val="auto"/>
        </w:rPr>
        <w:t>Legal</w:t>
      </w:r>
    </w:p>
    <w:p w14:paraId="6206060C" w14:textId="77777777" w:rsidR="00FE01B9" w:rsidRPr="00332C27" w:rsidRDefault="00FE01B9" w:rsidP="00A70477">
      <w:pPr>
        <w:pStyle w:val="ListParagraph"/>
        <w:numPr>
          <w:ilvl w:val="0"/>
          <w:numId w:val="20"/>
        </w:numPr>
        <w:spacing w:before="0" w:after="120"/>
        <w:rPr>
          <w:rFonts w:ascii="Times New Roman" w:eastAsia="Calibri" w:hAnsi="Times New Roman"/>
        </w:rPr>
      </w:pPr>
      <w:r w:rsidRPr="00332C27">
        <w:rPr>
          <w:rFonts w:ascii="Times New Roman" w:eastAsia="Calibri" w:hAnsi="Times New Roman"/>
        </w:rPr>
        <w:t xml:space="preserve">What are the legal issues </w:t>
      </w:r>
      <w:r w:rsidRPr="00332C27">
        <w:rPr>
          <w:rFonts w:ascii="Times New Roman" w:hAnsi="Times New Roman"/>
          <w:highlight w:val="yellow"/>
        </w:rPr>
        <w:t>&lt;your school district/county&gt;</w:t>
      </w:r>
      <w:r w:rsidRPr="00332C27">
        <w:rPr>
          <w:rFonts w:ascii="Times New Roman" w:eastAsia="Calibri" w:hAnsi="Times New Roman"/>
        </w:rPr>
        <w:t xml:space="preserve"> must address?</w:t>
      </w:r>
    </w:p>
    <w:p w14:paraId="1C22D9AC" w14:textId="77777777" w:rsidR="00FE01B9" w:rsidRPr="00332C27" w:rsidRDefault="00FE01B9" w:rsidP="00A70477">
      <w:pPr>
        <w:pStyle w:val="ListParagraph"/>
        <w:numPr>
          <w:ilvl w:val="0"/>
          <w:numId w:val="20"/>
        </w:numPr>
        <w:spacing w:before="0" w:after="120"/>
        <w:rPr>
          <w:rFonts w:ascii="Times New Roman" w:eastAsia="Calibri" w:hAnsi="Times New Roman"/>
        </w:rPr>
      </w:pPr>
      <w:r w:rsidRPr="00332C27">
        <w:rPr>
          <w:rFonts w:ascii="Times New Roman" w:eastAsia="Calibri" w:hAnsi="Times New Roman"/>
        </w:rPr>
        <w:t xml:space="preserve">What legal documents should </w:t>
      </w:r>
      <w:r w:rsidRPr="00332C27">
        <w:rPr>
          <w:rFonts w:ascii="Times New Roman" w:hAnsi="Times New Roman"/>
          <w:highlight w:val="yellow"/>
        </w:rPr>
        <w:t>&lt;your school district/county&gt;</w:t>
      </w:r>
      <w:r w:rsidRPr="00332C27">
        <w:rPr>
          <w:rFonts w:ascii="Times New Roman" w:eastAsia="Calibri" w:hAnsi="Times New Roman"/>
        </w:rPr>
        <w:t xml:space="preserve"> have (for example with third-party vendors)?</w:t>
      </w:r>
    </w:p>
    <w:p w14:paraId="000550C3" w14:textId="77777777" w:rsidR="00FE01B9" w:rsidRPr="00332C27" w:rsidRDefault="00FE01B9" w:rsidP="00A70477">
      <w:pPr>
        <w:pStyle w:val="ListParagraph"/>
        <w:numPr>
          <w:ilvl w:val="1"/>
          <w:numId w:val="20"/>
        </w:numPr>
        <w:spacing w:before="0" w:after="120"/>
        <w:rPr>
          <w:rFonts w:ascii="Times New Roman" w:eastAsia="Calibri" w:hAnsi="Times New Roman"/>
        </w:rPr>
      </w:pPr>
      <w:r w:rsidRPr="00332C27">
        <w:rPr>
          <w:rFonts w:ascii="Times New Roman" w:eastAsia="Calibri" w:hAnsi="Times New Roman"/>
        </w:rPr>
        <w:t xml:space="preserve">Discuss the role of cybersecurity in contracts with third-party support vendors and crucial suppliers. Has </w:t>
      </w:r>
      <w:r w:rsidRPr="00332C27">
        <w:rPr>
          <w:rFonts w:ascii="Times New Roman" w:hAnsi="Times New Roman"/>
          <w:highlight w:val="yellow"/>
        </w:rPr>
        <w:t>&lt;your school district/county&gt;</w:t>
      </w:r>
      <w:r w:rsidRPr="00332C27">
        <w:rPr>
          <w:rFonts w:ascii="Times New Roman" w:eastAsia="Calibri" w:hAnsi="Times New Roman"/>
        </w:rPr>
        <w:t xml:space="preserve"> discussed cybersecurity concerns and risks with them?</w:t>
      </w:r>
    </w:p>
    <w:p w14:paraId="66F801EF" w14:textId="77777777" w:rsidR="00FE01B9" w:rsidRPr="00332C27" w:rsidRDefault="00FE01B9" w:rsidP="00A70477">
      <w:pPr>
        <w:pStyle w:val="ListParagraph"/>
        <w:numPr>
          <w:ilvl w:val="0"/>
          <w:numId w:val="20"/>
        </w:numPr>
        <w:spacing w:before="0" w:after="120"/>
        <w:rPr>
          <w:rFonts w:ascii="Times New Roman" w:eastAsia="Calibri" w:hAnsi="Times New Roman"/>
        </w:rPr>
      </w:pPr>
      <w:r w:rsidRPr="00332C27">
        <w:rPr>
          <w:rFonts w:ascii="Times New Roman" w:eastAsia="Calibri" w:hAnsi="Times New Roman"/>
        </w:rPr>
        <w:t>What is the role of the legal department in this scenario?</w:t>
      </w:r>
    </w:p>
    <w:p w14:paraId="67E18921" w14:textId="59779BE0" w:rsidR="005467C3" w:rsidRPr="00332C27" w:rsidRDefault="00FE01B9" w:rsidP="00FE01B9">
      <w:pPr>
        <w:pStyle w:val="ListParagraph"/>
        <w:numPr>
          <w:ilvl w:val="0"/>
          <w:numId w:val="20"/>
        </w:numPr>
        <w:spacing w:before="0" w:after="120"/>
        <w:rPr>
          <w:rFonts w:ascii="Times New Roman" w:eastAsia="Calibri" w:hAnsi="Times New Roman"/>
        </w:rPr>
      </w:pPr>
      <w:r w:rsidRPr="00332C27">
        <w:rPr>
          <w:rFonts w:ascii="Times New Roman" w:eastAsia="Calibri" w:hAnsi="Times New Roman"/>
        </w:rPr>
        <w:t xml:space="preserve">What are </w:t>
      </w:r>
      <w:r w:rsidRPr="00332C27">
        <w:rPr>
          <w:rFonts w:ascii="Times New Roman" w:hAnsi="Times New Roman"/>
          <w:highlight w:val="yellow"/>
        </w:rPr>
        <w:t>&lt;your school district/county&gt;</w:t>
      </w:r>
      <w:r w:rsidRPr="00332C27">
        <w:rPr>
          <w:rFonts w:ascii="Times New Roman" w:hAnsi="Times New Roman"/>
        </w:rPr>
        <w:t xml:space="preserve"> </w:t>
      </w:r>
      <w:r w:rsidRPr="00332C27">
        <w:rPr>
          <w:rFonts w:ascii="Times New Roman" w:eastAsia="Calibri" w:hAnsi="Times New Roman"/>
        </w:rPr>
        <w:t>security breach notification laws? What do they include?</w:t>
      </w:r>
    </w:p>
    <w:p w14:paraId="5CA3D5F9" w14:textId="77777777" w:rsidR="005467C3" w:rsidRPr="00332C27" w:rsidRDefault="005467C3">
      <w:pPr>
        <w:rPr>
          <w:rFonts w:ascii="Times New Roman" w:eastAsia="Calibri" w:hAnsi="Times New Roman" w:cs="Times New Roman"/>
        </w:rPr>
      </w:pPr>
      <w:r w:rsidRPr="00332C27">
        <w:rPr>
          <w:rFonts w:ascii="Times New Roman" w:eastAsia="Calibri" w:hAnsi="Times New Roman" w:cs="Times New Roman"/>
        </w:rPr>
        <w:br w:type="page"/>
      </w:r>
    </w:p>
    <w:p w14:paraId="21FF47F1" w14:textId="77777777" w:rsidR="00FE01B9" w:rsidRPr="00332C27" w:rsidRDefault="00FE01B9" w:rsidP="005467C3">
      <w:pPr>
        <w:pStyle w:val="ListParagraph"/>
        <w:numPr>
          <w:ilvl w:val="0"/>
          <w:numId w:val="0"/>
        </w:numPr>
        <w:spacing w:before="0" w:after="120"/>
        <w:ind w:left="360"/>
        <w:rPr>
          <w:rFonts w:ascii="Times New Roman" w:hAnsi="Times New Roman"/>
        </w:rPr>
      </w:pPr>
    </w:p>
    <w:p w14:paraId="60996276" w14:textId="013BFE36" w:rsidR="003C01B0" w:rsidRPr="00332C27" w:rsidRDefault="0080249C" w:rsidP="00896A40">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t xml:space="preserve">Appendix </w:t>
      </w:r>
      <w:r w:rsidR="00FE01B9" w:rsidRPr="00332C27">
        <w:rPr>
          <w:rFonts w:ascii="Times New Roman" w:hAnsi="Times New Roman" w:cs="Times New Roman"/>
          <w:b w:val="0"/>
          <w:bCs/>
          <w:color w:val="005288"/>
        </w:rPr>
        <w:t>B</w:t>
      </w:r>
      <w:r w:rsidRPr="00332C27">
        <w:rPr>
          <w:rFonts w:ascii="Times New Roman" w:hAnsi="Times New Roman" w:cs="Times New Roman"/>
          <w:color w:val="005288"/>
        </w:rPr>
        <w:t xml:space="preserve">: </w:t>
      </w:r>
      <w:r w:rsidR="00D11E87" w:rsidRPr="00332C27">
        <w:rPr>
          <w:rFonts w:ascii="Times New Roman" w:hAnsi="Times New Roman" w:cs="Times New Roman"/>
          <w:color w:val="005288"/>
        </w:rPr>
        <w:t xml:space="preserve">Suggested </w:t>
      </w:r>
      <w:r w:rsidR="006224F9" w:rsidRPr="00332C27">
        <w:rPr>
          <w:rFonts w:ascii="Times New Roman" w:hAnsi="Times New Roman" w:cs="Times New Roman"/>
          <w:color w:val="005288"/>
        </w:rPr>
        <w:t>Exercise Schedule</w:t>
      </w:r>
    </w:p>
    <w:p w14:paraId="7DCD451C" w14:textId="77777777" w:rsidR="00D11E87" w:rsidRPr="00332C27" w:rsidRDefault="00D11E87" w:rsidP="00D11E87">
      <w:pPr>
        <w:pStyle w:val="BodyText"/>
        <w:jc w:val="both"/>
        <w:rPr>
          <w:rFonts w:cs="Times New Roman"/>
        </w:rPr>
      </w:pPr>
      <w:r w:rsidRPr="00415127">
        <w:rPr>
          <w:rFonts w:cs="Times New Roman"/>
          <w:highlight w:val="yellow"/>
        </w:rPr>
        <w:t>Please modify this suggested schedule to meet your needs.</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927A00" w:rsidRPr="00332C27" w14:paraId="59B303CF" w14:textId="77777777" w:rsidTr="008B70C9">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5288"/>
            <w:hideMark/>
          </w:tcPr>
          <w:p w14:paraId="4F733D71" w14:textId="1BF1A945" w:rsidR="00927A00" w:rsidRPr="00332C27" w:rsidRDefault="00927A00" w:rsidP="00927A00">
            <w:pPr>
              <w:pStyle w:val="TableParagraph"/>
              <w:spacing w:before="60" w:after="60"/>
              <w:jc w:val="both"/>
              <w:rPr>
                <w:color w:val="FFFFFF" w:themeColor="background1"/>
                <w:sz w:val="24"/>
              </w:rPr>
            </w:pPr>
            <w:r w:rsidRPr="00332C27">
              <w:rPr>
                <w:color w:val="FFFFFF" w:themeColor="background1"/>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1308F531" w14:textId="211DFF9A" w:rsidR="00927A00" w:rsidRPr="00332C27" w:rsidRDefault="00415127" w:rsidP="00927A00">
            <w:pPr>
              <w:pStyle w:val="TableParagraph"/>
              <w:spacing w:before="60" w:after="60"/>
              <w:ind w:left="109"/>
              <w:jc w:val="both"/>
              <w:rPr>
                <w:b w:val="0"/>
                <w:iCs/>
                <w:sz w:val="24"/>
              </w:rPr>
            </w:pPr>
            <w:r w:rsidRPr="00332C27">
              <w:rPr>
                <w:caps w:val="0"/>
              </w:rPr>
              <w:t>November 2022</w:t>
            </w:r>
          </w:p>
        </w:tc>
      </w:tr>
      <w:tr w:rsidR="00927A00" w:rsidRPr="00332C27" w14:paraId="76198A12" w14:textId="77777777" w:rsidTr="008B70C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3A60014" w14:textId="3673529D" w:rsidR="00927A00" w:rsidRPr="00332C27" w:rsidRDefault="00927A00" w:rsidP="00927A00">
            <w:pPr>
              <w:pStyle w:val="TableParagraph"/>
              <w:spacing w:before="60" w:after="60" w:line="258" w:lineRule="exact"/>
              <w:jc w:val="both"/>
              <w:rPr>
                <w:b w:val="0"/>
                <w:bCs w:val="0"/>
                <w:color w:val="FFFFFF" w:themeColor="background1"/>
                <w:sz w:val="24"/>
              </w:rPr>
            </w:pPr>
            <w:r w:rsidRPr="00332C27">
              <w:rPr>
                <w:b w:val="0"/>
                <w:bCs w:val="0"/>
                <w:color w:val="FFFFFF" w:themeColor="background1"/>
              </w:rPr>
              <w:t>0830-0900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25DDDF9" w14:textId="306A80E5" w:rsidR="00927A00" w:rsidRPr="00332C27" w:rsidRDefault="00415127" w:rsidP="00927A00">
            <w:pPr>
              <w:pStyle w:val="TableParagraph"/>
              <w:spacing w:before="60" w:after="60" w:line="258" w:lineRule="exact"/>
              <w:ind w:left="109"/>
              <w:jc w:val="both"/>
              <w:rPr>
                <w:b w:val="0"/>
                <w:bCs w:val="0"/>
                <w:iCs/>
                <w:sz w:val="24"/>
              </w:rPr>
            </w:pPr>
            <w:r w:rsidRPr="00332C27">
              <w:rPr>
                <w:b w:val="0"/>
                <w:bCs w:val="0"/>
                <w:iCs/>
                <w:caps w:val="0"/>
                <w:sz w:val="24"/>
              </w:rPr>
              <w:t>Registration</w:t>
            </w:r>
          </w:p>
        </w:tc>
      </w:tr>
      <w:tr w:rsidR="00927A00" w:rsidRPr="00332C27" w14:paraId="0908D978"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CD2D4F7" w14:textId="4B813534" w:rsidR="00927A00" w:rsidRPr="00332C27" w:rsidRDefault="00927A00" w:rsidP="00927A00">
            <w:pPr>
              <w:pStyle w:val="TableParagraph"/>
              <w:spacing w:before="60" w:after="60"/>
              <w:jc w:val="both"/>
              <w:rPr>
                <w:b w:val="0"/>
                <w:bCs w:val="0"/>
                <w:color w:val="FFFFFF" w:themeColor="background1"/>
                <w:sz w:val="24"/>
              </w:rPr>
            </w:pPr>
            <w:r w:rsidRPr="00332C27">
              <w:rPr>
                <w:b w:val="0"/>
                <w:bCs w:val="0"/>
                <w:color w:val="FFFFFF" w:themeColor="background1"/>
              </w:rPr>
              <w:t>0900-0915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F40EE75" w14:textId="1E2D150A" w:rsidR="00927A00" w:rsidRPr="00332C27" w:rsidRDefault="00415127" w:rsidP="00927A00">
            <w:pPr>
              <w:pStyle w:val="TableParagraph"/>
              <w:spacing w:before="60" w:after="60"/>
              <w:ind w:left="109"/>
              <w:jc w:val="both"/>
              <w:rPr>
                <w:b w:val="0"/>
                <w:bCs w:val="0"/>
                <w:sz w:val="24"/>
              </w:rPr>
            </w:pPr>
            <w:r w:rsidRPr="00332C27">
              <w:rPr>
                <w:b w:val="0"/>
                <w:bCs w:val="0"/>
                <w:caps w:val="0"/>
              </w:rPr>
              <w:t>Welcome and introductions</w:t>
            </w:r>
          </w:p>
        </w:tc>
      </w:tr>
      <w:tr w:rsidR="00927A00" w:rsidRPr="00332C27" w14:paraId="0E5EE85D" w14:textId="77777777" w:rsidTr="008B70C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338B97B4" w14:textId="6AFD62D9" w:rsidR="00927A00" w:rsidRPr="00332C27" w:rsidRDefault="00927A00" w:rsidP="00927A00">
            <w:pPr>
              <w:pStyle w:val="TableParagraph"/>
              <w:spacing w:before="60" w:after="60" w:line="258" w:lineRule="exact"/>
              <w:jc w:val="both"/>
              <w:rPr>
                <w:b w:val="0"/>
                <w:bCs w:val="0"/>
                <w:color w:val="FFFFFF" w:themeColor="background1"/>
                <w:sz w:val="24"/>
              </w:rPr>
            </w:pPr>
            <w:r w:rsidRPr="00332C27">
              <w:rPr>
                <w:b w:val="0"/>
                <w:bCs w:val="0"/>
                <w:color w:val="FFFFFF" w:themeColor="background1"/>
              </w:rPr>
              <w:t>0915-0945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D479655" w14:textId="328392E3" w:rsidR="00927A00" w:rsidRPr="00332C27" w:rsidRDefault="00415127" w:rsidP="00927A00">
            <w:pPr>
              <w:pStyle w:val="TableParagraph"/>
              <w:spacing w:before="60" w:after="60" w:line="258" w:lineRule="exact"/>
              <w:ind w:left="109"/>
              <w:jc w:val="both"/>
              <w:rPr>
                <w:b w:val="0"/>
                <w:bCs w:val="0"/>
                <w:sz w:val="24"/>
              </w:rPr>
            </w:pPr>
            <w:r w:rsidRPr="00332C27">
              <w:rPr>
                <w:b w:val="0"/>
                <w:bCs w:val="0"/>
                <w:caps w:val="0"/>
              </w:rPr>
              <w:t>Module 1: phishing</w:t>
            </w:r>
          </w:p>
        </w:tc>
      </w:tr>
      <w:tr w:rsidR="00927A00" w:rsidRPr="00332C27" w14:paraId="7966EB27" w14:textId="77777777" w:rsidTr="008B70C9">
        <w:trPr>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6A04F513" w14:textId="089D9CD5" w:rsidR="00927A00" w:rsidRPr="00332C27" w:rsidRDefault="00927A00" w:rsidP="00927A00">
            <w:pPr>
              <w:pStyle w:val="TableParagraph"/>
              <w:spacing w:before="60" w:after="60" w:line="258" w:lineRule="exact"/>
              <w:jc w:val="both"/>
              <w:rPr>
                <w:b w:val="0"/>
                <w:bCs w:val="0"/>
                <w:color w:val="FFFFFF" w:themeColor="background1"/>
                <w:sz w:val="24"/>
              </w:rPr>
            </w:pPr>
            <w:r w:rsidRPr="00332C27">
              <w:rPr>
                <w:b w:val="0"/>
                <w:bCs w:val="0"/>
                <w:color w:val="FFFFFF" w:themeColor="background1"/>
              </w:rPr>
              <w:t>0945-1030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B3ACA12" w14:textId="26C3D132" w:rsidR="00927A00" w:rsidRPr="00332C27" w:rsidRDefault="00415127" w:rsidP="00927A00">
            <w:pPr>
              <w:pStyle w:val="TableParagraph"/>
              <w:spacing w:before="60" w:after="60" w:line="258" w:lineRule="exact"/>
              <w:ind w:left="109"/>
              <w:jc w:val="both"/>
              <w:rPr>
                <w:b w:val="0"/>
                <w:bCs w:val="0"/>
                <w:sz w:val="24"/>
              </w:rPr>
            </w:pPr>
            <w:r w:rsidRPr="00332C27">
              <w:rPr>
                <w:b w:val="0"/>
                <w:bCs w:val="0"/>
                <w:caps w:val="0"/>
              </w:rPr>
              <w:t>Module 2: ransomware attack</w:t>
            </w:r>
          </w:p>
        </w:tc>
      </w:tr>
      <w:tr w:rsidR="00927A00" w:rsidRPr="00332C27" w14:paraId="179012B9"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C583678" w14:textId="3EE9186C" w:rsidR="00927A00" w:rsidRPr="00332C27" w:rsidRDefault="00927A00" w:rsidP="00927A00">
            <w:pPr>
              <w:pStyle w:val="TableParagraph"/>
              <w:spacing w:before="60" w:after="60"/>
              <w:jc w:val="both"/>
              <w:rPr>
                <w:b w:val="0"/>
                <w:bCs w:val="0"/>
                <w:color w:val="FFFFFF" w:themeColor="background1"/>
                <w:sz w:val="24"/>
              </w:rPr>
            </w:pPr>
            <w:r w:rsidRPr="00332C27">
              <w:rPr>
                <w:b w:val="0"/>
                <w:bCs w:val="0"/>
                <w:color w:val="FFFFFF" w:themeColor="background1"/>
              </w:rPr>
              <w:t>1030-1045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F2E8ACF" w14:textId="63E6A78E" w:rsidR="00927A00" w:rsidRPr="00332C27" w:rsidRDefault="00415127" w:rsidP="00927A00">
            <w:pPr>
              <w:pStyle w:val="TableParagraph"/>
              <w:spacing w:before="60" w:after="60"/>
              <w:ind w:left="109"/>
              <w:jc w:val="both"/>
              <w:rPr>
                <w:b w:val="0"/>
                <w:bCs w:val="0"/>
                <w:sz w:val="24"/>
              </w:rPr>
            </w:pPr>
            <w:r w:rsidRPr="00332C27">
              <w:rPr>
                <w:b w:val="0"/>
                <w:bCs w:val="0"/>
                <w:caps w:val="0"/>
              </w:rPr>
              <w:t>Break</w:t>
            </w:r>
          </w:p>
        </w:tc>
      </w:tr>
      <w:tr w:rsidR="00927A00" w:rsidRPr="00332C27" w14:paraId="2A6500A6"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D2B0FCA" w14:textId="1BC37210" w:rsidR="00927A00" w:rsidRPr="00332C27" w:rsidRDefault="00927A00" w:rsidP="00927A00">
            <w:pPr>
              <w:pStyle w:val="TableParagraph"/>
              <w:spacing w:before="60" w:after="60"/>
              <w:jc w:val="both"/>
              <w:rPr>
                <w:b w:val="0"/>
                <w:bCs w:val="0"/>
                <w:color w:val="FFFFFF" w:themeColor="background1"/>
                <w:sz w:val="24"/>
              </w:rPr>
            </w:pPr>
            <w:r w:rsidRPr="00332C27">
              <w:rPr>
                <w:b w:val="0"/>
                <w:bCs w:val="0"/>
                <w:color w:val="FFFFFF" w:themeColor="background1"/>
              </w:rPr>
              <w:t>1045-1130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8095DEC" w14:textId="5BC16CC4" w:rsidR="00927A00" w:rsidRPr="00332C27" w:rsidRDefault="00415127" w:rsidP="00927A00">
            <w:pPr>
              <w:pStyle w:val="TableParagraph"/>
              <w:spacing w:before="60" w:after="60"/>
              <w:ind w:left="109"/>
              <w:jc w:val="both"/>
              <w:rPr>
                <w:b w:val="0"/>
                <w:bCs w:val="0"/>
                <w:sz w:val="24"/>
              </w:rPr>
            </w:pPr>
            <w:r w:rsidRPr="00332C27">
              <w:rPr>
                <w:b w:val="0"/>
                <w:bCs w:val="0"/>
                <w:caps w:val="0"/>
              </w:rPr>
              <w:t xml:space="preserve">Module 3: containment, eradication, recovery </w:t>
            </w:r>
          </w:p>
        </w:tc>
      </w:tr>
      <w:tr w:rsidR="00927A00" w:rsidRPr="00332C27" w14:paraId="730E66D2" w14:textId="77777777" w:rsidTr="008B70C9">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FD6B8F1" w14:textId="108B8CA8" w:rsidR="00927A00" w:rsidRPr="00332C27" w:rsidRDefault="00927A00" w:rsidP="00927A00">
            <w:pPr>
              <w:pStyle w:val="TableParagraph"/>
              <w:spacing w:before="60" w:after="60"/>
              <w:jc w:val="both"/>
              <w:rPr>
                <w:b w:val="0"/>
                <w:bCs w:val="0"/>
                <w:color w:val="FFFFFF" w:themeColor="background1"/>
                <w:sz w:val="24"/>
              </w:rPr>
            </w:pPr>
            <w:r w:rsidRPr="00332C27">
              <w:rPr>
                <w:b w:val="0"/>
                <w:bCs w:val="0"/>
                <w:color w:val="FFFFFF" w:themeColor="background1"/>
              </w:rPr>
              <w:t>1130-1200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B81F12E" w14:textId="2B29E503" w:rsidR="00927A00" w:rsidRPr="00332C27" w:rsidRDefault="00415127" w:rsidP="00927A00">
            <w:pPr>
              <w:pStyle w:val="TableParagraph"/>
              <w:spacing w:before="60" w:after="60"/>
              <w:ind w:left="109"/>
              <w:jc w:val="both"/>
              <w:rPr>
                <w:b w:val="0"/>
                <w:bCs w:val="0"/>
                <w:sz w:val="24"/>
              </w:rPr>
            </w:pPr>
            <w:r w:rsidRPr="00332C27">
              <w:rPr>
                <w:b w:val="0"/>
                <w:bCs w:val="0"/>
                <w:caps w:val="0"/>
              </w:rPr>
              <w:t>Hot wash and closing comments</w:t>
            </w:r>
          </w:p>
        </w:tc>
      </w:tr>
    </w:tbl>
    <w:p w14:paraId="6099629D" w14:textId="7A677417" w:rsidR="005F7E52" w:rsidRPr="00332C27" w:rsidRDefault="005F7E52" w:rsidP="00FE1753">
      <w:pPr>
        <w:pStyle w:val="BodyText"/>
        <w:rPr>
          <w:rFonts w:cs="Times New Roman"/>
        </w:rPr>
        <w:sectPr w:rsidR="005F7E52" w:rsidRPr="00332C27" w:rsidSect="00A8649F">
          <w:footerReference w:type="default" r:id="rId14"/>
          <w:type w:val="continuous"/>
          <w:pgSz w:w="12240" w:h="15840"/>
          <w:pgMar w:top="1440" w:right="1440" w:bottom="1440" w:left="1440" w:header="720" w:footer="720" w:gutter="0"/>
          <w:pgNumType w:chapStyle="1"/>
          <w:cols w:space="720"/>
          <w:docGrid w:linePitch="360"/>
        </w:sectPr>
      </w:pPr>
    </w:p>
    <w:p w14:paraId="609962C5" w14:textId="32716B01" w:rsidR="0029199A" w:rsidRPr="00332C27" w:rsidRDefault="0080249C" w:rsidP="00896A40">
      <w:pPr>
        <w:pStyle w:val="Heading1"/>
        <w:spacing w:before="0" w:after="120"/>
        <w:jc w:val="left"/>
        <w:rPr>
          <w:rFonts w:ascii="Times New Roman" w:hAnsi="Times New Roman" w:cs="Times New Roman"/>
          <w:color w:val="005288"/>
        </w:rPr>
      </w:pPr>
      <w:r w:rsidRPr="00332C27">
        <w:rPr>
          <w:rFonts w:ascii="Times New Roman" w:hAnsi="Times New Roman" w:cs="Times New Roman"/>
          <w:color w:val="005288"/>
        </w:rPr>
        <w:lastRenderedPageBreak/>
        <w:t xml:space="preserve">Appendix </w:t>
      </w:r>
      <w:r w:rsidR="00FE01B9" w:rsidRPr="00332C27">
        <w:rPr>
          <w:rFonts w:ascii="Times New Roman" w:hAnsi="Times New Roman" w:cs="Times New Roman"/>
          <w:color w:val="005288"/>
        </w:rPr>
        <w:t>C</w:t>
      </w:r>
      <w:r w:rsidRPr="00332C27">
        <w:rPr>
          <w:rFonts w:ascii="Times New Roman" w:hAnsi="Times New Roman" w:cs="Times New Roman"/>
          <w:color w:val="005288"/>
        </w:rPr>
        <w:t xml:space="preserve">: </w:t>
      </w:r>
      <w:r w:rsidR="0029199A" w:rsidRPr="00332C27">
        <w:rPr>
          <w:rFonts w:ascii="Times New Roman" w:hAnsi="Times New Roman" w:cs="Times New Roman"/>
          <w:color w:val="005288"/>
        </w:rPr>
        <w:t xml:space="preserve">Acronyms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332C27" w14:paraId="609962C8" w14:textId="77777777" w:rsidTr="00896A40">
        <w:trPr>
          <w:cantSplit/>
          <w:tblHeader/>
        </w:trPr>
        <w:tc>
          <w:tcPr>
            <w:tcW w:w="1615" w:type="dxa"/>
            <w:shd w:val="clear" w:color="auto" w:fill="005288"/>
          </w:tcPr>
          <w:p w14:paraId="609962C6" w14:textId="77777777" w:rsidR="0029199A" w:rsidRPr="00415127" w:rsidRDefault="0029199A" w:rsidP="00896A40">
            <w:pPr>
              <w:pStyle w:val="TableHead"/>
              <w:spacing w:before="60" w:after="60"/>
              <w:jc w:val="left"/>
              <w:rPr>
                <w:rFonts w:ascii="Times New Roman" w:hAnsi="Times New Roman" w:cs="Times New Roman"/>
                <w:color w:val="FFFFFF" w:themeColor="background1"/>
                <w:sz w:val="24"/>
                <w:szCs w:val="24"/>
              </w:rPr>
            </w:pPr>
            <w:r w:rsidRPr="00415127">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415127" w:rsidRDefault="0029199A" w:rsidP="00896A40">
            <w:pPr>
              <w:pStyle w:val="TableHead"/>
              <w:spacing w:before="60" w:after="60"/>
              <w:jc w:val="left"/>
              <w:rPr>
                <w:rFonts w:ascii="Times New Roman" w:hAnsi="Times New Roman" w:cs="Times New Roman"/>
                <w:color w:val="FFFFFF" w:themeColor="background1"/>
                <w:sz w:val="24"/>
                <w:szCs w:val="24"/>
              </w:rPr>
            </w:pPr>
            <w:r w:rsidRPr="00415127">
              <w:rPr>
                <w:rFonts w:ascii="Times New Roman" w:hAnsi="Times New Roman" w:cs="Times New Roman"/>
                <w:color w:val="FFFFFF" w:themeColor="background1"/>
                <w:sz w:val="24"/>
                <w:szCs w:val="24"/>
              </w:rPr>
              <w:t>Term</w:t>
            </w:r>
          </w:p>
        </w:tc>
      </w:tr>
      <w:tr w:rsidR="00FE01B9" w:rsidRPr="00332C27" w14:paraId="609962DA" w14:textId="77777777" w:rsidTr="00896A40">
        <w:trPr>
          <w:cantSplit/>
        </w:trPr>
        <w:tc>
          <w:tcPr>
            <w:tcW w:w="1615" w:type="dxa"/>
            <w:shd w:val="clear" w:color="auto" w:fill="F2F2F2" w:themeFill="background1" w:themeFillShade="F2"/>
          </w:tcPr>
          <w:p w14:paraId="609962D8" w14:textId="59B01E99"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AAR</w:t>
            </w:r>
          </w:p>
        </w:tc>
        <w:tc>
          <w:tcPr>
            <w:tcW w:w="7735" w:type="dxa"/>
            <w:shd w:val="clear" w:color="auto" w:fill="F2F2F2" w:themeFill="background1" w:themeFillShade="F2"/>
          </w:tcPr>
          <w:p w14:paraId="609962D9" w14:textId="1DABB086"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After-Action Report</w:t>
            </w:r>
          </w:p>
        </w:tc>
      </w:tr>
      <w:tr w:rsidR="00FE01B9" w:rsidRPr="00332C27" w14:paraId="609962DD" w14:textId="77777777" w:rsidTr="00896A40">
        <w:trPr>
          <w:cantSplit/>
        </w:trPr>
        <w:tc>
          <w:tcPr>
            <w:tcW w:w="1615" w:type="dxa"/>
          </w:tcPr>
          <w:p w14:paraId="609962DB" w14:textId="33EF3F99"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BOE</w:t>
            </w:r>
          </w:p>
        </w:tc>
        <w:tc>
          <w:tcPr>
            <w:tcW w:w="7735" w:type="dxa"/>
          </w:tcPr>
          <w:p w14:paraId="609962DC" w14:textId="2BBD740D"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 xml:space="preserve">Board of Education </w:t>
            </w:r>
          </w:p>
        </w:tc>
      </w:tr>
      <w:tr w:rsidR="00FE01B9" w:rsidRPr="00332C27" w14:paraId="609962E0" w14:textId="77777777" w:rsidTr="00896A40">
        <w:trPr>
          <w:cantSplit/>
        </w:trPr>
        <w:tc>
          <w:tcPr>
            <w:tcW w:w="1615" w:type="dxa"/>
            <w:shd w:val="clear" w:color="auto" w:fill="F2F2F2" w:themeFill="background1" w:themeFillShade="F2"/>
          </w:tcPr>
          <w:p w14:paraId="609962DE" w14:textId="631AA266"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CISA</w:t>
            </w:r>
          </w:p>
        </w:tc>
        <w:tc>
          <w:tcPr>
            <w:tcW w:w="7735" w:type="dxa"/>
            <w:shd w:val="clear" w:color="auto" w:fill="F2F2F2" w:themeFill="background1" w:themeFillShade="F2"/>
          </w:tcPr>
          <w:p w14:paraId="609962DF" w14:textId="7AB15AF2"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Cybersecurity and Infrastructure Security Agency</w:t>
            </w:r>
          </w:p>
        </w:tc>
      </w:tr>
      <w:tr w:rsidR="00FE01B9" w:rsidRPr="00332C27" w14:paraId="609962E3" w14:textId="77777777" w:rsidTr="00896A40">
        <w:trPr>
          <w:cantSplit/>
        </w:trPr>
        <w:tc>
          <w:tcPr>
            <w:tcW w:w="1615" w:type="dxa"/>
          </w:tcPr>
          <w:p w14:paraId="609962E1" w14:textId="33905360"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DDoS</w:t>
            </w:r>
          </w:p>
        </w:tc>
        <w:tc>
          <w:tcPr>
            <w:tcW w:w="7735" w:type="dxa"/>
          </w:tcPr>
          <w:p w14:paraId="609962E2" w14:textId="73B2F5FD"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Distributed Denial of Service</w:t>
            </w:r>
          </w:p>
        </w:tc>
      </w:tr>
      <w:tr w:rsidR="00FE01B9" w:rsidRPr="00332C27" w14:paraId="609962E6" w14:textId="77777777" w:rsidTr="00896A40">
        <w:trPr>
          <w:cantSplit/>
        </w:trPr>
        <w:tc>
          <w:tcPr>
            <w:tcW w:w="1615" w:type="dxa"/>
            <w:shd w:val="clear" w:color="auto" w:fill="F2F2F2" w:themeFill="background1" w:themeFillShade="F2"/>
          </w:tcPr>
          <w:p w14:paraId="609962E4" w14:textId="4D3C62DF"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DHS</w:t>
            </w:r>
          </w:p>
        </w:tc>
        <w:tc>
          <w:tcPr>
            <w:tcW w:w="7735" w:type="dxa"/>
            <w:shd w:val="clear" w:color="auto" w:fill="F2F2F2" w:themeFill="background1" w:themeFillShade="F2"/>
          </w:tcPr>
          <w:p w14:paraId="609962E5" w14:textId="2E41D51A" w:rsidR="00FE01B9" w:rsidRPr="00415127" w:rsidRDefault="00FE01B9" w:rsidP="00FE01B9">
            <w:pPr>
              <w:pStyle w:val="TableText1"/>
              <w:spacing w:before="60" w:after="60"/>
              <w:rPr>
                <w:rFonts w:ascii="Times New Roman" w:hAnsi="Times New Roman" w:cs="Times New Roman"/>
                <w:sz w:val="24"/>
                <w:szCs w:val="24"/>
                <w:highlight w:val="yellow"/>
              </w:rPr>
            </w:pPr>
            <w:r w:rsidRPr="00415127">
              <w:rPr>
                <w:rFonts w:ascii="Times New Roman" w:hAnsi="Times New Roman" w:cs="Times New Roman"/>
                <w:sz w:val="24"/>
                <w:szCs w:val="24"/>
              </w:rPr>
              <w:t>U.S. Department of Homeland Security</w:t>
            </w:r>
          </w:p>
        </w:tc>
      </w:tr>
      <w:tr w:rsidR="00FE01B9" w:rsidRPr="00332C27" w14:paraId="164F15C2" w14:textId="77777777" w:rsidTr="00896A40">
        <w:trPr>
          <w:cantSplit/>
        </w:trPr>
        <w:tc>
          <w:tcPr>
            <w:tcW w:w="1615" w:type="dxa"/>
            <w:shd w:val="clear" w:color="auto" w:fill="F2F2F2" w:themeFill="background1" w:themeFillShade="F2"/>
          </w:tcPr>
          <w:p w14:paraId="355655A6" w14:textId="70AAD8AF"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FBI</w:t>
            </w:r>
          </w:p>
        </w:tc>
        <w:tc>
          <w:tcPr>
            <w:tcW w:w="7735" w:type="dxa"/>
            <w:shd w:val="clear" w:color="auto" w:fill="F2F2F2" w:themeFill="background1" w:themeFillShade="F2"/>
          </w:tcPr>
          <w:p w14:paraId="4C208304" w14:textId="65479347"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Federal Bureau of Investigation</w:t>
            </w:r>
          </w:p>
        </w:tc>
      </w:tr>
      <w:tr w:rsidR="00FE01B9" w:rsidRPr="00332C27" w14:paraId="5C5C11E3" w14:textId="77777777" w:rsidTr="003E0B08">
        <w:trPr>
          <w:cantSplit/>
        </w:trPr>
        <w:tc>
          <w:tcPr>
            <w:tcW w:w="1615" w:type="dxa"/>
            <w:shd w:val="clear" w:color="auto" w:fill="FFFFFF" w:themeFill="background1"/>
          </w:tcPr>
          <w:p w14:paraId="01FA198E" w14:textId="77777777" w:rsidR="00FE01B9" w:rsidRPr="00415127" w:rsidRDefault="00FE01B9" w:rsidP="003E0B08">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HSEEP</w:t>
            </w:r>
          </w:p>
        </w:tc>
        <w:tc>
          <w:tcPr>
            <w:tcW w:w="7735" w:type="dxa"/>
            <w:shd w:val="clear" w:color="auto" w:fill="FFFFFF" w:themeFill="background1"/>
          </w:tcPr>
          <w:p w14:paraId="72B31C92" w14:textId="77777777" w:rsidR="00FE01B9" w:rsidRPr="00415127" w:rsidRDefault="00FE01B9" w:rsidP="003E0B08">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Homeland Security Exercise and Evaluation Program</w:t>
            </w:r>
          </w:p>
        </w:tc>
      </w:tr>
      <w:tr w:rsidR="00FE01B9" w:rsidRPr="00332C27" w14:paraId="3BBC610E" w14:textId="77777777" w:rsidTr="00896A40">
        <w:trPr>
          <w:cantSplit/>
        </w:trPr>
        <w:tc>
          <w:tcPr>
            <w:tcW w:w="1615" w:type="dxa"/>
            <w:shd w:val="clear" w:color="auto" w:fill="F2F2F2" w:themeFill="background1" w:themeFillShade="F2"/>
          </w:tcPr>
          <w:p w14:paraId="7E2FF63C" w14:textId="78521E9E"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HVAC</w:t>
            </w:r>
          </w:p>
        </w:tc>
        <w:tc>
          <w:tcPr>
            <w:tcW w:w="7735" w:type="dxa"/>
            <w:shd w:val="clear" w:color="auto" w:fill="F2F2F2" w:themeFill="background1" w:themeFillShade="F2"/>
          </w:tcPr>
          <w:p w14:paraId="11065A21" w14:textId="016D8572"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Heating, Ventilation, and Air Conditioning</w:t>
            </w:r>
          </w:p>
        </w:tc>
      </w:tr>
      <w:tr w:rsidR="00FE01B9" w:rsidRPr="00332C27" w14:paraId="57F7D1CF" w14:textId="77777777" w:rsidTr="00896A40">
        <w:trPr>
          <w:cantSplit/>
        </w:trPr>
        <w:tc>
          <w:tcPr>
            <w:tcW w:w="1615" w:type="dxa"/>
            <w:shd w:val="clear" w:color="auto" w:fill="F2F2F2" w:themeFill="background1" w:themeFillShade="F2"/>
          </w:tcPr>
          <w:p w14:paraId="766D02E0" w14:textId="61A50535"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MS-ISAC</w:t>
            </w:r>
          </w:p>
        </w:tc>
        <w:tc>
          <w:tcPr>
            <w:tcW w:w="7735" w:type="dxa"/>
            <w:shd w:val="clear" w:color="auto" w:fill="F2F2F2" w:themeFill="background1" w:themeFillShade="F2"/>
          </w:tcPr>
          <w:p w14:paraId="4F144715" w14:textId="12C5B533"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lang w:val="en"/>
              </w:rPr>
              <w:t>Multi-State Information Sharing &amp; Analysis Center</w:t>
            </w:r>
          </w:p>
        </w:tc>
      </w:tr>
      <w:tr w:rsidR="00FE01B9" w:rsidRPr="00332C27" w14:paraId="132DE2AD" w14:textId="77777777" w:rsidTr="00896A40">
        <w:trPr>
          <w:cantSplit/>
        </w:trPr>
        <w:tc>
          <w:tcPr>
            <w:tcW w:w="1615" w:type="dxa"/>
            <w:shd w:val="clear" w:color="auto" w:fill="F2F2F2" w:themeFill="background1" w:themeFillShade="F2"/>
          </w:tcPr>
          <w:p w14:paraId="6850A3D0" w14:textId="45C51688"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IS</w:t>
            </w:r>
          </w:p>
        </w:tc>
        <w:tc>
          <w:tcPr>
            <w:tcW w:w="7735" w:type="dxa"/>
            <w:shd w:val="clear" w:color="auto" w:fill="F2F2F2" w:themeFill="background1" w:themeFillShade="F2"/>
          </w:tcPr>
          <w:p w14:paraId="78A954FA" w14:textId="34FE314E"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Information Systems</w:t>
            </w:r>
          </w:p>
        </w:tc>
      </w:tr>
      <w:tr w:rsidR="00FE01B9" w:rsidRPr="00332C27" w14:paraId="2AC87FB5" w14:textId="77777777" w:rsidTr="00896A40">
        <w:trPr>
          <w:cantSplit/>
        </w:trPr>
        <w:tc>
          <w:tcPr>
            <w:tcW w:w="1615" w:type="dxa"/>
            <w:shd w:val="clear" w:color="auto" w:fill="F2F2F2" w:themeFill="background1" w:themeFillShade="F2"/>
          </w:tcPr>
          <w:p w14:paraId="7CCCD499" w14:textId="16B64545"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IT</w:t>
            </w:r>
          </w:p>
        </w:tc>
        <w:tc>
          <w:tcPr>
            <w:tcW w:w="7735" w:type="dxa"/>
            <w:shd w:val="clear" w:color="auto" w:fill="F2F2F2" w:themeFill="background1" w:themeFillShade="F2"/>
          </w:tcPr>
          <w:p w14:paraId="5904DE14" w14:textId="698C29ED"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Information Technology</w:t>
            </w:r>
          </w:p>
        </w:tc>
      </w:tr>
      <w:tr w:rsidR="00FE01B9" w:rsidRPr="00332C27" w14:paraId="38DD8C54" w14:textId="77777777" w:rsidTr="00896A40">
        <w:trPr>
          <w:cantSplit/>
        </w:trPr>
        <w:tc>
          <w:tcPr>
            <w:tcW w:w="1615" w:type="dxa"/>
            <w:shd w:val="clear" w:color="auto" w:fill="F2F2F2" w:themeFill="background1" w:themeFillShade="F2"/>
          </w:tcPr>
          <w:p w14:paraId="710850BF" w14:textId="41315C56"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NIST</w:t>
            </w:r>
          </w:p>
        </w:tc>
        <w:tc>
          <w:tcPr>
            <w:tcW w:w="7735" w:type="dxa"/>
            <w:shd w:val="clear" w:color="auto" w:fill="F2F2F2" w:themeFill="background1" w:themeFillShade="F2"/>
          </w:tcPr>
          <w:p w14:paraId="670EABB1" w14:textId="1DB03705"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National Institute of Standards and Technology</w:t>
            </w:r>
          </w:p>
        </w:tc>
      </w:tr>
      <w:tr w:rsidR="00FE01B9" w:rsidRPr="00332C27" w14:paraId="008F18DF" w14:textId="77777777" w:rsidTr="00896A40">
        <w:trPr>
          <w:cantSplit/>
        </w:trPr>
        <w:tc>
          <w:tcPr>
            <w:tcW w:w="1615" w:type="dxa"/>
            <w:shd w:val="clear" w:color="auto" w:fill="F2F2F2" w:themeFill="background1" w:themeFillShade="F2"/>
          </w:tcPr>
          <w:p w14:paraId="3CF7FAFE" w14:textId="0C3B8440"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PII</w:t>
            </w:r>
          </w:p>
        </w:tc>
        <w:tc>
          <w:tcPr>
            <w:tcW w:w="7735" w:type="dxa"/>
            <w:shd w:val="clear" w:color="auto" w:fill="F2F2F2" w:themeFill="background1" w:themeFillShade="F2"/>
          </w:tcPr>
          <w:p w14:paraId="1064A809" w14:textId="624D3F06" w:rsidR="00FE01B9" w:rsidRPr="00415127" w:rsidRDefault="00FE01B9" w:rsidP="00FE01B9">
            <w:pPr>
              <w:pStyle w:val="TableText1"/>
              <w:spacing w:before="60" w:after="60"/>
              <w:rPr>
                <w:rFonts w:ascii="Times New Roman" w:hAnsi="Times New Roman" w:cs="Times New Roman"/>
                <w:sz w:val="24"/>
                <w:szCs w:val="24"/>
              </w:rPr>
            </w:pPr>
            <w:proofErr w:type="gramStart"/>
            <w:r w:rsidRPr="00415127">
              <w:rPr>
                <w:rFonts w:ascii="Times New Roman" w:hAnsi="Times New Roman" w:cs="Times New Roman"/>
                <w:sz w:val="24"/>
                <w:szCs w:val="24"/>
              </w:rPr>
              <w:t>Personally</w:t>
            </w:r>
            <w:proofErr w:type="gramEnd"/>
            <w:r w:rsidRPr="00415127">
              <w:rPr>
                <w:rFonts w:ascii="Times New Roman" w:hAnsi="Times New Roman" w:cs="Times New Roman"/>
                <w:sz w:val="24"/>
                <w:szCs w:val="24"/>
              </w:rPr>
              <w:t xml:space="preserve"> Identifiable Information</w:t>
            </w:r>
          </w:p>
        </w:tc>
      </w:tr>
      <w:tr w:rsidR="00FE01B9" w:rsidRPr="00332C27" w14:paraId="53297E0A" w14:textId="77777777" w:rsidTr="00C815F4">
        <w:trPr>
          <w:cantSplit/>
        </w:trPr>
        <w:tc>
          <w:tcPr>
            <w:tcW w:w="1615" w:type="dxa"/>
            <w:shd w:val="clear" w:color="auto" w:fill="F2F2F2" w:themeFill="background1" w:themeFillShade="F2"/>
          </w:tcPr>
          <w:p w14:paraId="69E62272" w14:textId="77777777" w:rsidR="00FE01B9" w:rsidRPr="00415127" w:rsidRDefault="00FE01B9" w:rsidP="00C815F4">
            <w:pPr>
              <w:pStyle w:val="TableText1"/>
              <w:spacing w:before="60" w:after="60"/>
              <w:rPr>
                <w:rFonts w:ascii="Times New Roman" w:hAnsi="Times New Roman" w:cs="Times New Roman"/>
                <w:sz w:val="24"/>
                <w:szCs w:val="24"/>
              </w:rPr>
            </w:pPr>
            <w:proofErr w:type="spellStart"/>
            <w:r w:rsidRPr="00415127">
              <w:rPr>
                <w:rFonts w:ascii="Times New Roman" w:hAnsi="Times New Roman" w:cs="Times New Roman"/>
                <w:sz w:val="24"/>
                <w:szCs w:val="24"/>
              </w:rPr>
              <w:t>SitMan</w:t>
            </w:r>
            <w:proofErr w:type="spellEnd"/>
          </w:p>
        </w:tc>
        <w:tc>
          <w:tcPr>
            <w:tcW w:w="7735" w:type="dxa"/>
            <w:shd w:val="clear" w:color="auto" w:fill="F2F2F2" w:themeFill="background1" w:themeFillShade="F2"/>
          </w:tcPr>
          <w:p w14:paraId="3CC45624" w14:textId="77777777" w:rsidR="00FE01B9" w:rsidRPr="00415127" w:rsidRDefault="00FE01B9" w:rsidP="00C815F4">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 xml:space="preserve">Situation Manual </w:t>
            </w:r>
          </w:p>
        </w:tc>
      </w:tr>
      <w:tr w:rsidR="00FE01B9" w:rsidRPr="00332C27" w14:paraId="5393685E" w14:textId="77777777" w:rsidTr="00512484">
        <w:trPr>
          <w:cantSplit/>
        </w:trPr>
        <w:tc>
          <w:tcPr>
            <w:tcW w:w="1615" w:type="dxa"/>
            <w:shd w:val="clear" w:color="auto" w:fill="FFFFFF" w:themeFill="background1"/>
          </w:tcPr>
          <w:p w14:paraId="6EE7A138" w14:textId="77777777" w:rsidR="00FE01B9" w:rsidRPr="00415127" w:rsidRDefault="00FE01B9" w:rsidP="00512484">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TTX</w:t>
            </w:r>
          </w:p>
        </w:tc>
        <w:tc>
          <w:tcPr>
            <w:tcW w:w="7735" w:type="dxa"/>
            <w:shd w:val="clear" w:color="auto" w:fill="FFFFFF" w:themeFill="background1"/>
          </w:tcPr>
          <w:p w14:paraId="4720E238" w14:textId="77777777" w:rsidR="00FE01B9" w:rsidRPr="00415127" w:rsidRDefault="00FE01B9" w:rsidP="00512484">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 xml:space="preserve">Tabletop Exercise </w:t>
            </w:r>
          </w:p>
        </w:tc>
      </w:tr>
      <w:tr w:rsidR="00FE01B9" w:rsidRPr="00332C27" w14:paraId="3B12BBD6" w14:textId="77777777" w:rsidTr="00896A40">
        <w:trPr>
          <w:cantSplit/>
        </w:trPr>
        <w:tc>
          <w:tcPr>
            <w:tcW w:w="1615" w:type="dxa"/>
            <w:shd w:val="clear" w:color="auto" w:fill="F2F2F2" w:themeFill="background1" w:themeFillShade="F2"/>
          </w:tcPr>
          <w:p w14:paraId="640021FB" w14:textId="1F25D251"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TLP</w:t>
            </w:r>
          </w:p>
        </w:tc>
        <w:tc>
          <w:tcPr>
            <w:tcW w:w="7735" w:type="dxa"/>
            <w:shd w:val="clear" w:color="auto" w:fill="F2F2F2" w:themeFill="background1" w:themeFillShade="F2"/>
          </w:tcPr>
          <w:p w14:paraId="7424991C" w14:textId="09022C72" w:rsidR="00FE01B9" w:rsidRPr="00415127" w:rsidRDefault="00FE01B9" w:rsidP="00FE01B9">
            <w:pPr>
              <w:pStyle w:val="TableText1"/>
              <w:spacing w:before="60" w:after="60"/>
              <w:rPr>
                <w:rFonts w:ascii="Times New Roman" w:hAnsi="Times New Roman" w:cs="Times New Roman"/>
                <w:sz w:val="24"/>
                <w:szCs w:val="24"/>
              </w:rPr>
            </w:pPr>
            <w:r w:rsidRPr="00415127">
              <w:rPr>
                <w:rFonts w:ascii="Times New Roman" w:hAnsi="Times New Roman" w:cs="Times New Roman"/>
                <w:sz w:val="24"/>
                <w:szCs w:val="24"/>
              </w:rPr>
              <w:t>Traffic Light Protocol</w:t>
            </w:r>
          </w:p>
        </w:tc>
      </w:tr>
    </w:tbl>
    <w:p w14:paraId="609962FC" w14:textId="04117427" w:rsidR="00FE01B9" w:rsidRPr="00332C27" w:rsidRDefault="00FE01B9" w:rsidP="0029199A">
      <w:pPr>
        <w:pStyle w:val="BodyText"/>
        <w:rPr>
          <w:rFonts w:cs="Times New Roman"/>
        </w:rPr>
      </w:pPr>
    </w:p>
    <w:p w14:paraId="2CA1B318" w14:textId="77777777" w:rsidR="00FE01B9" w:rsidRPr="00332C27" w:rsidRDefault="00FE01B9">
      <w:pPr>
        <w:rPr>
          <w:rFonts w:ascii="Times New Roman" w:hAnsi="Times New Roman" w:cs="Times New Roman"/>
          <w:sz w:val="24"/>
        </w:rPr>
      </w:pPr>
      <w:r w:rsidRPr="00332C27">
        <w:rPr>
          <w:rFonts w:ascii="Times New Roman" w:hAnsi="Times New Roman" w:cs="Times New Roman"/>
        </w:rPr>
        <w:br w:type="page"/>
      </w:r>
    </w:p>
    <w:p w14:paraId="4B685892" w14:textId="7995353B" w:rsidR="00FE01B9" w:rsidRPr="00332C27" w:rsidRDefault="00FE01B9" w:rsidP="00FE01B9">
      <w:pPr>
        <w:autoSpaceDE w:val="0"/>
        <w:autoSpaceDN w:val="0"/>
        <w:adjustRightInd w:val="0"/>
        <w:spacing w:after="80"/>
        <w:textAlignment w:val="center"/>
        <w:outlineLvl w:val="0"/>
        <w:rPr>
          <w:rFonts w:ascii="Times New Roman" w:eastAsia="Times New Roman" w:hAnsi="Times New Roman" w:cs="Times New Roman"/>
          <w:color w:val="005288"/>
          <w:sz w:val="32"/>
          <w:szCs w:val="40"/>
        </w:rPr>
      </w:pPr>
      <w:r w:rsidRPr="00332C27">
        <w:rPr>
          <w:rFonts w:ascii="Times New Roman" w:eastAsia="Times New Roman" w:hAnsi="Times New Roman" w:cs="Times New Roman"/>
          <w:color w:val="005288"/>
          <w:sz w:val="32"/>
          <w:szCs w:val="40"/>
        </w:rPr>
        <w:lastRenderedPageBreak/>
        <w:t>Appendix D: Case Studies</w:t>
      </w:r>
    </w:p>
    <w:p w14:paraId="7D1ABE0A" w14:textId="77777777" w:rsidR="00FE01B9" w:rsidRPr="00415127" w:rsidRDefault="00FE01B9" w:rsidP="00FE01B9">
      <w:pPr>
        <w:pStyle w:val="Heading2"/>
        <w:rPr>
          <w:rFonts w:ascii="Times New Roman" w:hAnsi="Times New Roman" w:cs="Times New Roman"/>
          <w:color w:val="5A5B5D"/>
          <w:sz w:val="24"/>
          <w:szCs w:val="24"/>
        </w:rPr>
      </w:pPr>
      <w:r w:rsidRPr="00415127">
        <w:rPr>
          <w:rFonts w:ascii="Times New Roman" w:hAnsi="Times New Roman" w:cs="Times New Roman"/>
          <w:color w:val="5A5B5D"/>
          <w:sz w:val="24"/>
          <w:szCs w:val="24"/>
        </w:rPr>
        <w:t xml:space="preserve">Distributed Denial of Service </w:t>
      </w:r>
    </w:p>
    <w:p w14:paraId="05F98025" w14:textId="77777777" w:rsidR="00FE01B9" w:rsidRPr="00415127" w:rsidRDefault="00FE01B9" w:rsidP="00FE01B9">
      <w:pPr>
        <w:pStyle w:val="Heading3"/>
        <w:rPr>
          <w:rFonts w:eastAsia="Times New Roman" w:cs="Times New Roman"/>
          <w:color w:val="005288"/>
          <w:szCs w:val="24"/>
        </w:rPr>
      </w:pPr>
      <w:r w:rsidRPr="00415127">
        <w:rPr>
          <w:rFonts w:eastAsia="Times New Roman" w:cs="Times New Roman"/>
          <w:color w:val="005288"/>
          <w:szCs w:val="24"/>
        </w:rPr>
        <w:t>Miami-Dade County Public Schools (MDCPS) DDoS</w:t>
      </w:r>
    </w:p>
    <w:p w14:paraId="4FB5BE51" w14:textId="77777777" w:rsidR="00FE01B9" w:rsidRPr="00415127" w:rsidRDefault="00FE01B9" w:rsidP="00FE01B9">
      <w:pPr>
        <w:rPr>
          <w:rFonts w:ascii="Times New Roman" w:hAnsi="Times New Roman" w:cs="Times New Roman"/>
          <w:bCs/>
          <w:sz w:val="24"/>
          <w:szCs w:val="24"/>
        </w:rPr>
      </w:pPr>
      <w:r w:rsidRPr="00415127">
        <w:rPr>
          <w:rFonts w:ascii="Times New Roman" w:hAnsi="Times New Roman" w:cs="Times New Roman"/>
          <w:bCs/>
          <w:sz w:val="24"/>
          <w:szCs w:val="24"/>
        </w:rPr>
        <w:t>In September 2020, MDCPS suffered DDoS attacks on their first day of distance learning that prevented 20,000 teachers and 275,000 students from accessing the online portal for remote learning. The DDoS attacks rendered multiple online school district features useless and teaching nearly impossible for the first three days of the school year. MDCPS contacted the Federal Bureau of Investigation and U.S. Secret Service to investigate. Investigators determined that a sixteen-year-old student collaborated with foreign actors to purchase and use a Low Orbit Ion Cannon (LOIC) to attack the schools’ network. Some teachers and students, who were unaware of the DDoS attack, were able to transition to Zoom or other MDCPS platforms to continue learning activities.</w:t>
      </w:r>
      <w:r w:rsidRPr="00415127">
        <w:rPr>
          <w:rStyle w:val="FootnoteReference"/>
          <w:rFonts w:ascii="Times New Roman" w:hAnsi="Times New Roman" w:cs="Times New Roman"/>
          <w:bCs/>
          <w:sz w:val="24"/>
          <w:szCs w:val="24"/>
        </w:rPr>
        <w:footnoteReference w:id="1"/>
      </w:r>
    </w:p>
    <w:p w14:paraId="0A531015"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Winthrop Public Schools DDoS</w:t>
      </w:r>
    </w:p>
    <w:p w14:paraId="2F9CA343" w14:textId="77777777" w:rsidR="00FE01B9" w:rsidRPr="00415127" w:rsidRDefault="00FE01B9" w:rsidP="00FE01B9">
      <w:pPr>
        <w:rPr>
          <w:rFonts w:ascii="Times New Roman" w:hAnsi="Times New Roman" w:cs="Times New Roman"/>
          <w:color w:val="000000"/>
          <w:sz w:val="24"/>
          <w:szCs w:val="24"/>
          <w:shd w:val="clear" w:color="auto" w:fill="FFFFFF"/>
        </w:rPr>
      </w:pPr>
      <w:r w:rsidRPr="00415127">
        <w:rPr>
          <w:rFonts w:ascii="Times New Roman" w:hAnsi="Times New Roman" w:cs="Times New Roman"/>
          <w:color w:val="000000"/>
          <w:sz w:val="24"/>
          <w:szCs w:val="24"/>
          <w:shd w:val="clear" w:color="auto" w:fill="FFFFFF"/>
        </w:rPr>
        <w:t>In February 2020, Winthrop Public Schools, a school district in Massachusetts, had their Google Classroom, email, and video conferencing taken offline during a DDoS attack on the town of Winthrop’s servers. The DDoS attack disrupted service in school and town buildings, but no employee or student information was accessed during the incident. Officials worked to restore service and the schools were able to keep their hybrid class schedule, with some students attending in person while others participated in remote learning.</w:t>
      </w:r>
      <w:r w:rsidRPr="00415127">
        <w:rPr>
          <w:rStyle w:val="FootnoteReference"/>
          <w:rFonts w:ascii="Times New Roman" w:hAnsi="Times New Roman" w:cs="Times New Roman"/>
          <w:color w:val="000000"/>
          <w:sz w:val="24"/>
          <w:szCs w:val="24"/>
          <w:shd w:val="clear" w:color="auto" w:fill="FFFFFF"/>
        </w:rPr>
        <w:footnoteReference w:id="2"/>
      </w:r>
    </w:p>
    <w:p w14:paraId="27300C92" w14:textId="77777777" w:rsidR="00FE01B9" w:rsidRPr="00415127" w:rsidRDefault="00FE01B9" w:rsidP="00FE01B9">
      <w:pPr>
        <w:pStyle w:val="Heading2"/>
        <w:rPr>
          <w:rFonts w:ascii="Times New Roman" w:hAnsi="Times New Roman" w:cs="Times New Roman"/>
          <w:color w:val="5A5B5D"/>
          <w:sz w:val="24"/>
          <w:szCs w:val="24"/>
        </w:rPr>
      </w:pPr>
      <w:r w:rsidRPr="00415127">
        <w:rPr>
          <w:rFonts w:ascii="Times New Roman" w:hAnsi="Times New Roman" w:cs="Times New Roman"/>
          <w:color w:val="5A5B5D"/>
          <w:sz w:val="24"/>
          <w:szCs w:val="24"/>
        </w:rPr>
        <w:t>Ransomware</w:t>
      </w:r>
    </w:p>
    <w:p w14:paraId="795EFE99"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Baltimore County Public Schools (BCPS) Ransomware</w:t>
      </w:r>
    </w:p>
    <w:p w14:paraId="4C5A3150" w14:textId="77777777" w:rsidR="00FE01B9" w:rsidRPr="00415127" w:rsidRDefault="00FE01B9" w:rsidP="00FE01B9">
      <w:pPr>
        <w:spacing w:after="0"/>
        <w:rPr>
          <w:rFonts w:ascii="Times New Roman" w:hAnsi="Times New Roman" w:cs="Times New Roman"/>
          <w:color w:val="333333"/>
          <w:sz w:val="24"/>
          <w:szCs w:val="24"/>
          <w:lang w:val="en"/>
        </w:rPr>
      </w:pPr>
      <w:r w:rsidRPr="00415127">
        <w:rPr>
          <w:rFonts w:ascii="Times New Roman" w:hAnsi="Times New Roman" w:cs="Times New Roman"/>
          <w:sz w:val="24"/>
          <w:szCs w:val="24"/>
        </w:rPr>
        <w:t>In November 2020, BCPS, a school district in Baltimore County, MD, was forced to cancel online classes for 115,000 students after a ransomware attack impacted email, grading, and some study material meant to be distributed among students. The BCPS official school website was taken down because of the attack and students and teaching staff were given time off until the incident was resolved</w:t>
      </w:r>
      <w:r w:rsidRPr="00415127">
        <w:rPr>
          <w:rFonts w:ascii="Times New Roman" w:hAnsi="Times New Roman" w:cs="Times New Roman"/>
          <w:color w:val="222222"/>
          <w:sz w:val="24"/>
          <w:szCs w:val="24"/>
        </w:rPr>
        <w:t xml:space="preserve">. </w:t>
      </w:r>
      <w:r w:rsidRPr="00415127">
        <w:rPr>
          <w:rFonts w:ascii="Times New Roman" w:hAnsi="Times New Roman" w:cs="Times New Roman"/>
          <w:color w:val="333333"/>
          <w:sz w:val="24"/>
          <w:szCs w:val="24"/>
          <w:lang w:val="en"/>
        </w:rPr>
        <w:t xml:space="preserve">The district announced that it intended to recover its data from backups and told students not to use school-issued Windows-based devices until further notice. Student transcripts, ID numbers, state test scores, and more information stored in the Student Information </w:t>
      </w:r>
      <w:r w:rsidRPr="00415127">
        <w:rPr>
          <w:rFonts w:ascii="Times New Roman" w:hAnsi="Times New Roman" w:cs="Times New Roman"/>
          <w:color w:val="333333"/>
          <w:sz w:val="24"/>
          <w:szCs w:val="24"/>
          <w:lang w:val="en"/>
        </w:rPr>
        <w:lastRenderedPageBreak/>
        <w:t>System were apparently destroyed, slowing the district’s recovery. Reports indicate the school district paid $6 million to help pay for the damage caused by the attack.</w:t>
      </w:r>
      <w:r w:rsidRPr="00415127">
        <w:rPr>
          <w:rStyle w:val="FootnoteReference"/>
          <w:rFonts w:ascii="Times New Roman" w:hAnsi="Times New Roman" w:cs="Times New Roman"/>
          <w:color w:val="333333"/>
          <w:sz w:val="24"/>
          <w:szCs w:val="24"/>
          <w:lang w:val="en"/>
        </w:rPr>
        <w:footnoteReference w:id="3"/>
      </w:r>
    </w:p>
    <w:p w14:paraId="3B229C1C"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Huntsville City Schools Ransomware</w:t>
      </w:r>
    </w:p>
    <w:p w14:paraId="39CBB40A" w14:textId="77777777" w:rsidR="00FE01B9" w:rsidRPr="00415127" w:rsidRDefault="00FE01B9" w:rsidP="00FE01B9">
      <w:pPr>
        <w:rPr>
          <w:rFonts w:ascii="Times New Roman" w:hAnsi="Times New Roman" w:cs="Times New Roman"/>
          <w:sz w:val="24"/>
          <w:szCs w:val="24"/>
        </w:rPr>
      </w:pPr>
      <w:r w:rsidRPr="00415127">
        <w:rPr>
          <w:rFonts w:ascii="Times New Roman" w:hAnsi="Times New Roman" w:cs="Times New Roman"/>
          <w:sz w:val="24"/>
          <w:szCs w:val="24"/>
        </w:rPr>
        <w:t xml:space="preserve">In late November 2020, the Huntsville City Schools district in Alabama experienced a ransomware attack. The district was forced to cancel classes for its 24,000 students and urged students and parents to avoid using laptops and other school-issued devices. Compromised data reportedly included Personally Identifiable Information (PII) such as state student identification numbers, parent email addresses, employees’ Social Security numbers, and information from contractors who worked with the district between 2010 and 2020. The district worked with outside cybersecurity experts to recover backup files, </w:t>
      </w:r>
      <w:proofErr w:type="gramStart"/>
      <w:r w:rsidRPr="00415127">
        <w:rPr>
          <w:rFonts w:ascii="Times New Roman" w:hAnsi="Times New Roman" w:cs="Times New Roman"/>
          <w:sz w:val="24"/>
          <w:szCs w:val="24"/>
        </w:rPr>
        <w:t>install</w:t>
      </w:r>
      <w:proofErr w:type="gramEnd"/>
      <w:r w:rsidRPr="00415127">
        <w:rPr>
          <w:rFonts w:ascii="Times New Roman" w:hAnsi="Times New Roman" w:cs="Times New Roman"/>
          <w:sz w:val="24"/>
          <w:szCs w:val="24"/>
        </w:rPr>
        <w:t xml:space="preserve"> and implement additional cybersecurity software, and issue new devices to faculty and staff.</w:t>
      </w:r>
      <w:r w:rsidRPr="00415127">
        <w:rPr>
          <w:rStyle w:val="FootnoteReference"/>
          <w:rFonts w:ascii="Times New Roman" w:hAnsi="Times New Roman" w:cs="Times New Roman"/>
          <w:sz w:val="24"/>
          <w:szCs w:val="24"/>
        </w:rPr>
        <w:footnoteReference w:id="4"/>
      </w:r>
      <w:r w:rsidRPr="00415127">
        <w:rPr>
          <w:rFonts w:ascii="Times New Roman" w:hAnsi="Times New Roman" w:cs="Times New Roman"/>
          <w:sz w:val="24"/>
          <w:szCs w:val="24"/>
        </w:rPr>
        <w:t xml:space="preserve"> </w:t>
      </w:r>
    </w:p>
    <w:p w14:paraId="56C6C39D"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Hartford City Schools Ransomware</w:t>
      </w:r>
    </w:p>
    <w:p w14:paraId="224B5207" w14:textId="77777777" w:rsidR="00FE01B9" w:rsidRPr="00415127" w:rsidRDefault="00FE01B9" w:rsidP="00FE01B9">
      <w:pPr>
        <w:rPr>
          <w:rFonts w:ascii="Times New Roman" w:hAnsi="Times New Roman" w:cs="Times New Roman"/>
          <w:bCs/>
          <w:sz w:val="24"/>
          <w:szCs w:val="24"/>
        </w:rPr>
      </w:pPr>
      <w:r w:rsidRPr="00415127">
        <w:rPr>
          <w:rFonts w:ascii="Times New Roman" w:hAnsi="Times New Roman" w:cs="Times New Roman"/>
          <w:bCs/>
          <w:sz w:val="24"/>
          <w:szCs w:val="24"/>
        </w:rPr>
        <w:t>In September 2020, Hartford City Schools in Connecticut experienced a ransomware attack on the first scheduled day of the school year. The ransomware attack forced the district to postpone opening its public schools to its 18,000 students, despite planning for a hybrid model where some students would return to school buildings. In Hartford, the school district shares technology resources with the city government, and the city had invested about $500,000 upgrading its security system in 2019. This investment helped the city successfully respond to this attack. Within two days, city employees were able to restore systems compromised in the attack and reopened schools.</w:t>
      </w:r>
      <w:r w:rsidRPr="00415127">
        <w:rPr>
          <w:rStyle w:val="FootnoteReference"/>
          <w:rFonts w:ascii="Times New Roman" w:hAnsi="Times New Roman" w:cs="Times New Roman"/>
          <w:bCs/>
          <w:sz w:val="24"/>
          <w:szCs w:val="24"/>
        </w:rPr>
        <w:footnoteReference w:id="5"/>
      </w:r>
    </w:p>
    <w:p w14:paraId="3E9690EA" w14:textId="77777777" w:rsidR="00FE01B9" w:rsidRPr="00415127" w:rsidRDefault="00FE01B9" w:rsidP="00FE01B9">
      <w:pPr>
        <w:pStyle w:val="Heading2"/>
        <w:rPr>
          <w:rFonts w:ascii="Times New Roman" w:hAnsi="Times New Roman" w:cs="Times New Roman"/>
          <w:color w:val="5A5B5D"/>
          <w:sz w:val="24"/>
          <w:szCs w:val="24"/>
        </w:rPr>
      </w:pPr>
      <w:r w:rsidRPr="00415127">
        <w:rPr>
          <w:rFonts w:ascii="Times New Roman" w:hAnsi="Times New Roman" w:cs="Times New Roman"/>
          <w:color w:val="5A5B5D"/>
          <w:sz w:val="24"/>
          <w:szCs w:val="24"/>
        </w:rPr>
        <w:t>Video Bombing</w:t>
      </w:r>
    </w:p>
    <w:p w14:paraId="31422797"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Wyoming City Schools Video Bombing</w:t>
      </w:r>
    </w:p>
    <w:p w14:paraId="51F5A9BD" w14:textId="77777777" w:rsidR="00FE01B9" w:rsidRPr="00415127" w:rsidRDefault="00FE01B9" w:rsidP="00FE01B9">
      <w:pPr>
        <w:rPr>
          <w:rFonts w:ascii="Times New Roman" w:hAnsi="Times New Roman" w:cs="Times New Roman"/>
          <w:sz w:val="24"/>
          <w:szCs w:val="24"/>
        </w:rPr>
      </w:pPr>
      <w:r w:rsidRPr="00415127">
        <w:rPr>
          <w:rFonts w:ascii="Times New Roman" w:hAnsi="Times New Roman" w:cs="Times New Roman"/>
          <w:sz w:val="24"/>
          <w:szCs w:val="24"/>
        </w:rPr>
        <w:t xml:space="preserve">During 2020, the Wyoming City Schools district in Ohio was the victim of at least two video bombing incidents. The Wyoming middle schools experienced two separate incidents that were reported by a district spokesperson. In one incident in July 2020, a parent information session held through a publicly available link was disrupted by an unauthorized individual who appeared on-screen unclothed and shouting profanities. In the second incident, an unauthorized individual interrupted a secured class meeting with students, but the district has not released details regarding the content that may have been shared by the unauthorized individual. In response to </w:t>
      </w:r>
      <w:r w:rsidRPr="00415127">
        <w:rPr>
          <w:rFonts w:ascii="Times New Roman" w:hAnsi="Times New Roman" w:cs="Times New Roman"/>
          <w:sz w:val="24"/>
          <w:szCs w:val="24"/>
        </w:rPr>
        <w:lastRenderedPageBreak/>
        <w:t>these incidents, Wyoming City Schools have improved their video conferencing security settings and standards.</w:t>
      </w:r>
      <w:r w:rsidRPr="00415127">
        <w:rPr>
          <w:rStyle w:val="FootnoteReference"/>
          <w:rFonts w:ascii="Times New Roman" w:hAnsi="Times New Roman" w:cs="Times New Roman"/>
          <w:sz w:val="24"/>
          <w:szCs w:val="24"/>
        </w:rPr>
        <w:footnoteReference w:id="6"/>
      </w:r>
      <w:r w:rsidRPr="00415127">
        <w:rPr>
          <w:rFonts w:ascii="Times New Roman" w:hAnsi="Times New Roman" w:cs="Times New Roman"/>
          <w:sz w:val="24"/>
          <w:szCs w:val="24"/>
        </w:rPr>
        <w:t xml:space="preserve"> </w:t>
      </w:r>
    </w:p>
    <w:p w14:paraId="587DA85A" w14:textId="77777777" w:rsidR="00FE01B9" w:rsidRPr="00415127" w:rsidRDefault="00FE01B9" w:rsidP="00FE01B9">
      <w:pPr>
        <w:pStyle w:val="Heading2"/>
        <w:rPr>
          <w:rFonts w:ascii="Times New Roman" w:hAnsi="Times New Roman" w:cs="Times New Roman"/>
          <w:color w:val="5A5B5D"/>
          <w:sz w:val="24"/>
          <w:szCs w:val="24"/>
        </w:rPr>
      </w:pPr>
      <w:r w:rsidRPr="00415127">
        <w:rPr>
          <w:rFonts w:ascii="Times New Roman" w:hAnsi="Times New Roman" w:cs="Times New Roman"/>
          <w:color w:val="5A5B5D"/>
          <w:sz w:val="24"/>
          <w:szCs w:val="24"/>
        </w:rPr>
        <w:t>Phishing</w:t>
      </w:r>
    </w:p>
    <w:p w14:paraId="67B065BA" w14:textId="77777777" w:rsidR="00FE01B9" w:rsidRPr="00415127" w:rsidRDefault="00FE01B9" w:rsidP="00FE01B9">
      <w:pPr>
        <w:pStyle w:val="Heading3"/>
        <w:rPr>
          <w:rFonts w:cs="Times New Roman"/>
          <w:bCs/>
          <w:szCs w:val="24"/>
        </w:rPr>
      </w:pPr>
      <w:r w:rsidRPr="00415127">
        <w:rPr>
          <w:rFonts w:eastAsia="Times New Roman" w:cs="Times New Roman"/>
          <w:color w:val="005288"/>
          <w:szCs w:val="24"/>
        </w:rPr>
        <w:t>Manor Independent School District Phishing Attack</w:t>
      </w:r>
    </w:p>
    <w:p w14:paraId="753B7306" w14:textId="77777777" w:rsidR="00FE01B9" w:rsidRPr="00415127" w:rsidRDefault="00FE01B9" w:rsidP="00FE01B9">
      <w:pPr>
        <w:rPr>
          <w:rFonts w:ascii="Times New Roman" w:hAnsi="Times New Roman" w:cs="Times New Roman"/>
          <w:bCs/>
          <w:sz w:val="24"/>
          <w:szCs w:val="24"/>
        </w:rPr>
      </w:pPr>
      <w:r w:rsidRPr="00415127">
        <w:rPr>
          <w:rFonts w:ascii="Times New Roman" w:hAnsi="Times New Roman" w:cs="Times New Roman"/>
          <w:bCs/>
          <w:sz w:val="24"/>
          <w:szCs w:val="24"/>
        </w:rPr>
        <w:t>In January 2020, the Manor Independent School District in Manor, Texas, was the victim of a fraudulent email campaign. The district was targeted with phishing emails from cybercriminals beginning in November 2019 and reports indicate that at least three fraudulent transactions resulted from the email campaign. These transactions totaled $2.3 million, which the district is seeking to recover through a law enforcement investigation. To date, the cybercriminals involved in the phishing scheme have not been identified, and Manor Independent School District has had to bear the entire cost of the fraudulent transactions.</w:t>
      </w:r>
      <w:r w:rsidRPr="00415127">
        <w:rPr>
          <w:rStyle w:val="FootnoteReference"/>
          <w:rFonts w:ascii="Times New Roman" w:hAnsi="Times New Roman" w:cs="Times New Roman"/>
          <w:bCs/>
          <w:sz w:val="24"/>
          <w:szCs w:val="24"/>
        </w:rPr>
        <w:footnoteReference w:id="7"/>
      </w:r>
      <w:r w:rsidRPr="00415127">
        <w:rPr>
          <w:rFonts w:ascii="Times New Roman" w:hAnsi="Times New Roman" w:cs="Times New Roman"/>
          <w:bCs/>
          <w:sz w:val="24"/>
          <w:szCs w:val="24"/>
        </w:rPr>
        <w:t xml:space="preserve"> </w:t>
      </w:r>
    </w:p>
    <w:p w14:paraId="04B8A0F3" w14:textId="77777777" w:rsidR="00FE01B9" w:rsidRPr="00415127" w:rsidRDefault="00FE01B9" w:rsidP="00FE01B9">
      <w:pPr>
        <w:rPr>
          <w:rFonts w:ascii="Times New Roman" w:hAnsi="Times New Roman" w:cs="Times New Roman"/>
          <w:sz w:val="24"/>
          <w:szCs w:val="24"/>
        </w:rPr>
      </w:pPr>
    </w:p>
    <w:p w14:paraId="3A032FD1" w14:textId="77777777" w:rsidR="00FE01B9" w:rsidRPr="00332C27" w:rsidRDefault="00FE01B9" w:rsidP="00FE01B9">
      <w:pPr>
        <w:pStyle w:val="Heading1"/>
        <w:rPr>
          <w:rFonts w:ascii="Times New Roman" w:hAnsi="Times New Roman" w:cs="Times New Roman"/>
        </w:rPr>
      </w:pPr>
      <w:bookmarkStart w:id="1" w:name="_Toc16683366"/>
      <w:bookmarkStart w:id="2" w:name="_Toc20732688"/>
      <w:r w:rsidRPr="00332C27">
        <w:rPr>
          <w:rFonts w:ascii="Times New Roman" w:hAnsi="Times New Roman" w:cs="Times New Roman"/>
        </w:rPr>
        <w:br w:type="page"/>
      </w:r>
    </w:p>
    <w:p w14:paraId="274E3ED7" w14:textId="77777777" w:rsidR="00FE01B9" w:rsidRPr="00332C27" w:rsidRDefault="00FE01B9" w:rsidP="00FE01B9">
      <w:pPr>
        <w:pStyle w:val="Heading1"/>
        <w:rPr>
          <w:rFonts w:ascii="Times New Roman" w:hAnsi="Times New Roman" w:cs="Times New Roman"/>
        </w:rPr>
        <w:sectPr w:rsidR="00FE01B9" w:rsidRPr="00332C27" w:rsidSect="006D53C3">
          <w:pgSz w:w="12240" w:h="15840"/>
          <w:pgMar w:top="1170" w:right="1440" w:bottom="1170" w:left="1440" w:header="360" w:footer="359" w:gutter="0"/>
          <w:cols w:space="288"/>
          <w:titlePg/>
          <w:docGrid w:linePitch="360"/>
        </w:sectPr>
      </w:pPr>
    </w:p>
    <w:p w14:paraId="7FCD96BE" w14:textId="56C7D3AC" w:rsidR="00FE01B9" w:rsidRPr="00332C27" w:rsidRDefault="00FE01B9" w:rsidP="00FE01B9">
      <w:pPr>
        <w:autoSpaceDE w:val="0"/>
        <w:autoSpaceDN w:val="0"/>
        <w:adjustRightInd w:val="0"/>
        <w:spacing w:after="80" w:line="320" w:lineRule="atLeast"/>
        <w:textAlignment w:val="center"/>
        <w:outlineLvl w:val="0"/>
        <w:rPr>
          <w:rFonts w:ascii="Times New Roman" w:eastAsia="Times New Roman" w:hAnsi="Times New Roman" w:cs="Times New Roman"/>
          <w:color w:val="005288"/>
          <w:sz w:val="32"/>
          <w:szCs w:val="40"/>
        </w:rPr>
      </w:pPr>
      <w:bookmarkStart w:id="3" w:name="_Toc81398304"/>
      <w:bookmarkStart w:id="4" w:name="_Hlk83285079"/>
      <w:bookmarkEnd w:id="1"/>
      <w:bookmarkEnd w:id="2"/>
      <w:r w:rsidRPr="00332C27">
        <w:rPr>
          <w:rFonts w:ascii="Times New Roman" w:eastAsia="Times New Roman" w:hAnsi="Times New Roman" w:cs="Times New Roman"/>
          <w:color w:val="005288"/>
          <w:sz w:val="32"/>
          <w:szCs w:val="40"/>
        </w:rPr>
        <w:lastRenderedPageBreak/>
        <w:t>Appendix E: Attacks and Facts</w:t>
      </w:r>
      <w:bookmarkEnd w:id="3"/>
      <w:r w:rsidRPr="00332C27">
        <w:rPr>
          <w:rFonts w:ascii="Times New Roman" w:eastAsia="Times New Roman" w:hAnsi="Times New Roman" w:cs="Times New Roman"/>
          <w:color w:val="005288"/>
          <w:sz w:val="32"/>
          <w:szCs w:val="40"/>
        </w:rPr>
        <w:t xml:space="preserve"> </w:t>
      </w:r>
    </w:p>
    <w:bookmarkEnd w:id="4"/>
    <w:p w14:paraId="0D1CF2A9" w14:textId="77777777" w:rsidR="00FE01B9" w:rsidRPr="00415127" w:rsidRDefault="00FE01B9" w:rsidP="00FE01B9">
      <w:pPr>
        <w:autoSpaceDE w:val="0"/>
        <w:autoSpaceDN w:val="0"/>
        <w:adjustRightInd w:val="0"/>
        <w:spacing w:after="40" w:line="320" w:lineRule="atLeast"/>
        <w:textAlignment w:val="center"/>
        <w:outlineLvl w:val="1"/>
        <w:rPr>
          <w:rFonts w:ascii="Times New Roman" w:eastAsia="Times New Roman" w:hAnsi="Times New Roman" w:cs="Times New Roman"/>
          <w:color w:val="5A5B5D"/>
          <w:sz w:val="24"/>
          <w:szCs w:val="24"/>
          <w:u w:val="single"/>
        </w:rPr>
      </w:pPr>
      <w:r w:rsidRPr="00415127">
        <w:rPr>
          <w:rFonts w:ascii="Times New Roman" w:eastAsia="Times New Roman" w:hAnsi="Times New Roman" w:cs="Times New Roman"/>
          <w:color w:val="5A5B5D"/>
          <w:sz w:val="24"/>
          <w:szCs w:val="24"/>
          <w:u w:val="single"/>
        </w:rPr>
        <w:t>Distributed Denial of Service</w:t>
      </w:r>
    </w:p>
    <w:p w14:paraId="2A95E5C8" w14:textId="77777777" w:rsidR="00FE01B9" w:rsidRPr="00415127" w:rsidRDefault="00FE01B9" w:rsidP="00FE01B9">
      <w:pPr>
        <w:rPr>
          <w:rFonts w:ascii="Times New Roman" w:hAnsi="Times New Roman" w:cs="Times New Roman"/>
          <w:sz w:val="24"/>
          <w:szCs w:val="24"/>
        </w:rPr>
      </w:pPr>
      <w:r w:rsidRPr="00415127">
        <w:rPr>
          <w:rFonts w:ascii="Times New Roman" w:hAnsi="Times New Roman" w:cs="Times New Roman"/>
          <w:sz w:val="24"/>
          <w:szCs w:val="24"/>
        </w:rPr>
        <w:t xml:space="preserve">Distributed Denial of Service (DDoS) attacks overload bandwidth and connection limits of hosts or networking equipment, specifically through a network of computers making excessive connection requests. DDoS attacks unfold in stages. First, a malicious actor infects a computer with malware that spreads across a network. This infected computer is known as the “master” because it controls any subsequent computers that become infected. The other infected computers carry out the actual attack and are known as “daemons.” The attack begins when the master computer sends a command to the daemons, which includes the address of the target. Large numbers of data packets are sent to this address, where extremely high volumes (floods) of data slow down web server performance and prevent acceptance of legitimate network traffic. The cost of a DDoS attack can pose sever loss of revenue or reputation to the victim. </w:t>
      </w:r>
    </w:p>
    <w:p w14:paraId="539CFFD3" w14:textId="77777777" w:rsidR="00FE01B9" w:rsidRPr="00415127" w:rsidRDefault="00FE01B9" w:rsidP="00FE01B9">
      <w:pPr>
        <w:rPr>
          <w:rFonts w:ascii="Times New Roman" w:hAnsi="Times New Roman" w:cs="Times New Roman"/>
          <w:sz w:val="24"/>
          <w:szCs w:val="24"/>
        </w:rPr>
      </w:pPr>
      <w:r w:rsidRPr="00415127">
        <w:rPr>
          <w:rFonts w:ascii="Times New Roman" w:hAnsi="Times New Roman" w:cs="Times New Roman"/>
          <w:sz w:val="24"/>
          <w:szCs w:val="24"/>
        </w:rPr>
        <w:t xml:space="preserve">More information on DDoS attack possibilities within each layer of the Open Systems Interconnection (OSI) Model, as well as traffic types and mitigation strategies, can be found in the resource list below. </w:t>
      </w:r>
    </w:p>
    <w:p w14:paraId="490F1725" w14:textId="77777777" w:rsidR="00FE01B9" w:rsidRPr="00415127" w:rsidRDefault="00FE01B9" w:rsidP="00FE01B9">
      <w:pPr>
        <w:autoSpaceDE w:val="0"/>
        <w:autoSpaceDN w:val="0"/>
        <w:adjustRightInd w:val="0"/>
        <w:spacing w:after="0" w:line="240" w:lineRule="atLeast"/>
        <w:textAlignment w:val="center"/>
        <w:outlineLvl w:val="2"/>
        <w:rPr>
          <w:rFonts w:ascii="Times New Roman" w:eastAsia="Times New Roman" w:hAnsi="Times New Roman" w:cs="Times New Roman"/>
          <w:i/>
          <w:color w:val="005288"/>
          <w:sz w:val="24"/>
          <w:szCs w:val="24"/>
        </w:rPr>
      </w:pPr>
      <w:bookmarkStart w:id="5" w:name="_Hlk83285023"/>
      <w:r w:rsidRPr="00415127">
        <w:rPr>
          <w:rFonts w:ascii="Times New Roman" w:eastAsia="Times New Roman" w:hAnsi="Times New Roman" w:cs="Times New Roman"/>
          <w:i/>
          <w:color w:val="005288"/>
          <w:sz w:val="24"/>
          <w:szCs w:val="24"/>
        </w:rPr>
        <w:t>Additional Resources</w:t>
      </w:r>
    </w:p>
    <w:bookmarkEnd w:id="5"/>
    <w:p w14:paraId="62F7C9F2" w14:textId="77777777" w:rsidR="00FE01B9" w:rsidRPr="00415127" w:rsidRDefault="00FE01B9" w:rsidP="00A70477">
      <w:pPr>
        <w:pStyle w:val="ListParagraph"/>
        <w:numPr>
          <w:ilvl w:val="0"/>
          <w:numId w:val="28"/>
        </w:numPr>
        <w:spacing w:before="0"/>
        <w:rPr>
          <w:rFonts w:ascii="Times New Roman" w:hAnsi="Times New Roman"/>
          <w:sz w:val="24"/>
          <w:szCs w:val="24"/>
        </w:rPr>
      </w:pPr>
      <w:r w:rsidRPr="00415127">
        <w:rPr>
          <w:rFonts w:ascii="Times New Roman" w:hAnsi="Times New Roman"/>
          <w:sz w:val="24"/>
          <w:szCs w:val="24"/>
        </w:rPr>
        <w:t>Understanding Denial-of-Service Attacks (</w:t>
      </w:r>
      <w:hyperlink r:id="rId15" w:history="1">
        <w:r w:rsidRPr="00415127">
          <w:rPr>
            <w:rStyle w:val="Hyperlink"/>
            <w:rFonts w:ascii="Times New Roman" w:hAnsi="Times New Roman"/>
            <w:sz w:val="24"/>
            <w:szCs w:val="24"/>
          </w:rPr>
          <w:t>https://www.us-cert.gov/ncas/tips/ST04-015</w:t>
        </w:r>
      </w:hyperlink>
      <w:r w:rsidRPr="00415127">
        <w:rPr>
          <w:rStyle w:val="Hyperlink"/>
          <w:rFonts w:ascii="Times New Roman" w:hAnsi="Times New Roman"/>
          <w:color w:val="000000" w:themeColor="text1"/>
          <w:sz w:val="24"/>
          <w:szCs w:val="24"/>
        </w:rPr>
        <w:t>)</w:t>
      </w:r>
    </w:p>
    <w:p w14:paraId="570B2B25" w14:textId="77777777" w:rsidR="00FE01B9" w:rsidRPr="00415127" w:rsidRDefault="00FE01B9" w:rsidP="00A70477">
      <w:pPr>
        <w:pStyle w:val="ListParagraph"/>
        <w:numPr>
          <w:ilvl w:val="0"/>
          <w:numId w:val="28"/>
        </w:numPr>
        <w:spacing w:before="0"/>
        <w:rPr>
          <w:rFonts w:ascii="Times New Roman" w:hAnsi="Times New Roman"/>
          <w:sz w:val="24"/>
          <w:szCs w:val="24"/>
          <w:u w:val="single"/>
        </w:rPr>
      </w:pPr>
      <w:r w:rsidRPr="00415127">
        <w:rPr>
          <w:rFonts w:ascii="Times New Roman" w:hAnsi="Times New Roman"/>
          <w:sz w:val="24"/>
          <w:szCs w:val="24"/>
        </w:rPr>
        <w:t>DDoS Quick Guide (</w:t>
      </w:r>
      <w:hyperlink r:id="rId16" w:history="1">
        <w:r w:rsidRPr="00415127">
          <w:rPr>
            <w:rStyle w:val="Hyperlink"/>
            <w:rFonts w:ascii="Times New Roman" w:hAnsi="Times New Roman"/>
            <w:sz w:val="24"/>
            <w:szCs w:val="24"/>
          </w:rPr>
          <w:t>https://www.us-cert.gov/sites/default/files/publications/DDoS%20Quick%</w:t>
        </w:r>
        <w:r w:rsidRPr="00415127">
          <w:rPr>
            <w:rStyle w:val="Hyperlink"/>
            <w:rFonts w:ascii="Times New Roman" w:hAnsi="Times New Roman"/>
            <w:sz w:val="24"/>
            <w:szCs w:val="24"/>
          </w:rPr>
          <w:br/>
          <w:t>20Guide.pdf</w:t>
        </w:r>
      </w:hyperlink>
      <w:r w:rsidRPr="00415127">
        <w:rPr>
          <w:rStyle w:val="Hyperlink"/>
          <w:rFonts w:ascii="Times New Roman" w:hAnsi="Times New Roman"/>
          <w:color w:val="000000" w:themeColor="text1"/>
          <w:sz w:val="24"/>
          <w:szCs w:val="24"/>
        </w:rPr>
        <w:t>)</w:t>
      </w:r>
    </w:p>
    <w:p w14:paraId="6283094D" w14:textId="77777777" w:rsidR="00FE01B9" w:rsidRPr="00415127" w:rsidRDefault="00FE01B9" w:rsidP="00A70477">
      <w:pPr>
        <w:pStyle w:val="ListParagraph"/>
        <w:numPr>
          <w:ilvl w:val="0"/>
          <w:numId w:val="28"/>
        </w:numPr>
        <w:spacing w:before="0" w:after="60"/>
        <w:rPr>
          <w:rStyle w:val="Hyperlink"/>
          <w:rFonts w:ascii="Times New Roman" w:hAnsi="Times New Roman"/>
          <w:sz w:val="24"/>
          <w:szCs w:val="24"/>
        </w:rPr>
      </w:pPr>
      <w:r w:rsidRPr="00415127">
        <w:rPr>
          <w:rFonts w:ascii="Times New Roman" w:hAnsi="Times New Roman"/>
          <w:sz w:val="24"/>
          <w:szCs w:val="24"/>
        </w:rPr>
        <w:t>Guide to DDoS Attacks (</w:t>
      </w:r>
      <w:hyperlink r:id="rId17" w:history="1">
        <w:r w:rsidRPr="00415127">
          <w:rPr>
            <w:rStyle w:val="Hyperlink"/>
            <w:rFonts w:ascii="Times New Roman" w:hAnsi="Times New Roman"/>
            <w:sz w:val="24"/>
            <w:szCs w:val="24"/>
          </w:rPr>
          <w:t>https://www.cisecurity.org/wp-content/uploads/2017/03/Guide-to-DDoS-Attacks-November-2017.pdf</w:t>
        </w:r>
      </w:hyperlink>
      <w:r w:rsidRPr="00415127">
        <w:rPr>
          <w:rStyle w:val="Hyperlink"/>
          <w:rFonts w:ascii="Times New Roman" w:hAnsi="Times New Roman"/>
          <w:color w:val="000000" w:themeColor="text1"/>
          <w:sz w:val="24"/>
          <w:szCs w:val="24"/>
        </w:rPr>
        <w:t>)</w:t>
      </w:r>
    </w:p>
    <w:p w14:paraId="5808A72A" w14:textId="77777777" w:rsidR="00FE01B9" w:rsidRPr="00415127" w:rsidRDefault="00FE01B9" w:rsidP="00FE01B9">
      <w:pPr>
        <w:pStyle w:val="ListParagraph"/>
        <w:numPr>
          <w:ilvl w:val="0"/>
          <w:numId w:val="0"/>
        </w:numPr>
        <w:spacing w:before="0" w:after="60"/>
        <w:ind w:left="360"/>
        <w:rPr>
          <w:rFonts w:ascii="Times New Roman" w:hAnsi="Times New Roman"/>
          <w:sz w:val="24"/>
          <w:szCs w:val="24"/>
        </w:rPr>
      </w:pPr>
    </w:p>
    <w:p w14:paraId="5F01C814" w14:textId="77777777" w:rsidR="00FE01B9" w:rsidRPr="00415127" w:rsidRDefault="00FE01B9" w:rsidP="00FE01B9">
      <w:pPr>
        <w:spacing w:after="0"/>
        <w:rPr>
          <w:rFonts w:ascii="Times New Roman" w:hAnsi="Times New Roman" w:cs="Times New Roman"/>
          <w:sz w:val="24"/>
          <w:szCs w:val="24"/>
          <w:u w:val="single"/>
        </w:rPr>
      </w:pPr>
      <w:bookmarkStart w:id="6" w:name="_Hlk83285037"/>
      <w:r w:rsidRPr="00415127">
        <w:rPr>
          <w:rFonts w:ascii="Times New Roman" w:eastAsia="Times New Roman" w:hAnsi="Times New Roman" w:cs="Times New Roman"/>
          <w:color w:val="5A5B5D"/>
          <w:sz w:val="24"/>
          <w:szCs w:val="24"/>
          <w:u w:val="single"/>
        </w:rPr>
        <w:t>Social Engineering</w:t>
      </w:r>
    </w:p>
    <w:bookmarkEnd w:id="6"/>
    <w:p w14:paraId="62658E97" w14:textId="77777777" w:rsidR="00FE01B9" w:rsidRPr="00415127" w:rsidRDefault="00FE01B9" w:rsidP="00FE01B9">
      <w:pPr>
        <w:spacing w:after="0"/>
        <w:rPr>
          <w:rFonts w:ascii="Times New Roman" w:hAnsi="Times New Roman" w:cs="Times New Roman"/>
          <w:sz w:val="24"/>
          <w:szCs w:val="24"/>
        </w:rPr>
      </w:pPr>
      <w:r w:rsidRPr="00415127">
        <w:rPr>
          <w:rFonts w:ascii="Times New Roman" w:hAnsi="Times New Roman" w:cs="Times New Roman"/>
          <w:sz w:val="24"/>
          <w:szCs w:val="24"/>
        </w:rPr>
        <w:t xml:space="preserve">One of the most prominent tactics attackers use to exploit network and system vulnerabilities is social engineering–the manipulation of users through human interaction and the formation of trust and confidence to compromise proprietary information. Techniques for uncovering this information largely involve the use of phishing, i.e., email or malicious websites that solicit personal information by posing as a trustworthy source. Social engineering is effective for breaching networks, evading intrusion detection systems without leaving a log trail, and is completely operating system platform dependent. While technical exploits aim to bypass security software, social engineering exploits are more difficult to guard against due to the human factor. Organizations should take steps towards strengthening employee cybersecurity awareness training, to include training personnel to be cautious of suspicious emails, know where to forward them and keeping software and systems up to date. </w:t>
      </w:r>
    </w:p>
    <w:p w14:paraId="6D1C2333" w14:textId="77777777" w:rsidR="00FE01B9" w:rsidRPr="00415127" w:rsidRDefault="00FE01B9" w:rsidP="00FE01B9">
      <w:pPr>
        <w:spacing w:after="0"/>
        <w:rPr>
          <w:rFonts w:ascii="Times New Roman" w:hAnsi="Times New Roman" w:cs="Times New Roman"/>
          <w:sz w:val="24"/>
          <w:szCs w:val="24"/>
        </w:rPr>
      </w:pPr>
    </w:p>
    <w:p w14:paraId="6B7F4E64" w14:textId="77777777" w:rsidR="00FE01B9" w:rsidRPr="00415127" w:rsidRDefault="00FE01B9" w:rsidP="00FE01B9">
      <w:pPr>
        <w:autoSpaceDE w:val="0"/>
        <w:autoSpaceDN w:val="0"/>
        <w:adjustRightInd w:val="0"/>
        <w:spacing w:after="0" w:line="240" w:lineRule="atLeast"/>
        <w:textAlignment w:val="center"/>
        <w:outlineLvl w:val="2"/>
        <w:rPr>
          <w:rFonts w:ascii="Times New Roman" w:eastAsia="Times New Roman" w:hAnsi="Times New Roman" w:cs="Times New Roman"/>
          <w:i/>
          <w:color w:val="005288"/>
          <w:sz w:val="24"/>
          <w:szCs w:val="24"/>
        </w:rPr>
      </w:pPr>
      <w:bookmarkStart w:id="7" w:name="_Hlk83285061"/>
      <w:r w:rsidRPr="00415127">
        <w:rPr>
          <w:rFonts w:ascii="Times New Roman" w:eastAsia="Times New Roman" w:hAnsi="Times New Roman" w:cs="Times New Roman"/>
          <w:i/>
          <w:color w:val="005288"/>
          <w:sz w:val="24"/>
          <w:szCs w:val="24"/>
        </w:rPr>
        <w:t>Additional Resources</w:t>
      </w:r>
    </w:p>
    <w:bookmarkEnd w:id="7"/>
    <w:p w14:paraId="0DEF3DB4" w14:textId="77777777" w:rsidR="00FE01B9" w:rsidRPr="00415127" w:rsidRDefault="00FE01B9" w:rsidP="00A70477">
      <w:pPr>
        <w:pStyle w:val="ListParagraph"/>
        <w:numPr>
          <w:ilvl w:val="0"/>
          <w:numId w:val="29"/>
        </w:numPr>
        <w:spacing w:before="0"/>
        <w:rPr>
          <w:rFonts w:ascii="Times New Roman" w:hAnsi="Times New Roman"/>
          <w:sz w:val="24"/>
          <w:szCs w:val="24"/>
          <w:u w:val="single"/>
        </w:rPr>
      </w:pPr>
      <w:r w:rsidRPr="00415127">
        <w:rPr>
          <w:rFonts w:ascii="Times New Roman" w:hAnsi="Times New Roman"/>
          <w:sz w:val="24"/>
          <w:szCs w:val="24"/>
        </w:rPr>
        <w:t>Avoiding Social Engineering and Phishing Attacks (</w:t>
      </w:r>
      <w:hyperlink r:id="rId18" w:history="1">
        <w:r w:rsidRPr="00415127">
          <w:rPr>
            <w:rStyle w:val="Hyperlink"/>
            <w:rFonts w:ascii="Times New Roman" w:hAnsi="Times New Roman"/>
            <w:sz w:val="24"/>
            <w:szCs w:val="24"/>
          </w:rPr>
          <w:t>https://www.us-cert.gov/ncas/tips/ST04-014</w:t>
        </w:r>
      </w:hyperlink>
      <w:r w:rsidRPr="00415127">
        <w:rPr>
          <w:rStyle w:val="Hyperlink"/>
          <w:rFonts w:ascii="Times New Roman" w:hAnsi="Times New Roman"/>
          <w:color w:val="000000" w:themeColor="text1"/>
          <w:sz w:val="24"/>
          <w:szCs w:val="24"/>
        </w:rPr>
        <w:t>)</w:t>
      </w:r>
    </w:p>
    <w:p w14:paraId="2E1EE11B" w14:textId="77777777" w:rsidR="00FE01B9" w:rsidRPr="00415127" w:rsidRDefault="00FE01B9" w:rsidP="00A70477">
      <w:pPr>
        <w:pStyle w:val="ListParagraph"/>
        <w:numPr>
          <w:ilvl w:val="0"/>
          <w:numId w:val="29"/>
        </w:numPr>
        <w:spacing w:before="0" w:after="60"/>
        <w:rPr>
          <w:rFonts w:ascii="Times New Roman" w:hAnsi="Times New Roman"/>
          <w:sz w:val="24"/>
          <w:szCs w:val="24"/>
        </w:rPr>
      </w:pPr>
      <w:r w:rsidRPr="00415127">
        <w:rPr>
          <w:rFonts w:ascii="Times New Roman" w:hAnsi="Times New Roman"/>
          <w:sz w:val="24"/>
          <w:szCs w:val="24"/>
        </w:rPr>
        <w:t>The Most Common Social Engineering Attacks (</w:t>
      </w:r>
      <w:hyperlink r:id="rId19" w:history="1">
        <w:r w:rsidRPr="00415127">
          <w:rPr>
            <w:rStyle w:val="Hyperlink"/>
            <w:rFonts w:ascii="Times New Roman" w:hAnsi="Times New Roman"/>
            <w:sz w:val="24"/>
            <w:szCs w:val="24"/>
          </w:rPr>
          <w:t>https://resources.infosecinstitute.com/common-social-engineering-attacks/</w:t>
        </w:r>
      </w:hyperlink>
      <w:r w:rsidRPr="00415127">
        <w:rPr>
          <w:rStyle w:val="Hyperlink"/>
          <w:rFonts w:ascii="Times New Roman" w:hAnsi="Times New Roman"/>
          <w:color w:val="000000" w:themeColor="text1"/>
          <w:sz w:val="24"/>
          <w:szCs w:val="24"/>
        </w:rPr>
        <w:t>)</w:t>
      </w:r>
    </w:p>
    <w:p w14:paraId="71AEA3EB" w14:textId="77777777" w:rsidR="00FE01B9" w:rsidRPr="00415127" w:rsidRDefault="00FE01B9" w:rsidP="00FE01B9">
      <w:pPr>
        <w:spacing w:after="0"/>
        <w:rPr>
          <w:rFonts w:ascii="Times New Roman" w:eastAsia="Times New Roman" w:hAnsi="Times New Roman" w:cs="Times New Roman"/>
          <w:color w:val="5A5B5D"/>
          <w:sz w:val="24"/>
          <w:szCs w:val="24"/>
        </w:rPr>
      </w:pPr>
    </w:p>
    <w:p w14:paraId="53D369C7" w14:textId="77777777" w:rsidR="00FE01B9" w:rsidRPr="00415127" w:rsidRDefault="00FE01B9" w:rsidP="00FE01B9">
      <w:pPr>
        <w:spacing w:after="0"/>
        <w:rPr>
          <w:rFonts w:ascii="Times New Roman" w:eastAsia="Times New Roman" w:hAnsi="Times New Roman" w:cs="Times New Roman"/>
          <w:color w:val="5A5B5D"/>
          <w:sz w:val="24"/>
          <w:szCs w:val="24"/>
        </w:rPr>
      </w:pPr>
    </w:p>
    <w:p w14:paraId="708DD76C" w14:textId="77777777" w:rsidR="00FE01B9" w:rsidRPr="00415127" w:rsidRDefault="00FE01B9" w:rsidP="00FE01B9">
      <w:pPr>
        <w:spacing w:after="0"/>
        <w:rPr>
          <w:rFonts w:ascii="Times New Roman" w:eastAsia="Times New Roman" w:hAnsi="Times New Roman" w:cs="Times New Roman"/>
          <w:color w:val="5A5B5D"/>
          <w:sz w:val="24"/>
          <w:szCs w:val="24"/>
        </w:rPr>
      </w:pPr>
    </w:p>
    <w:p w14:paraId="0C8E4C2A" w14:textId="77777777" w:rsidR="00FE01B9" w:rsidRPr="00415127" w:rsidRDefault="00FE01B9" w:rsidP="00FE01B9">
      <w:pPr>
        <w:spacing w:after="0"/>
        <w:rPr>
          <w:rFonts w:ascii="Times New Roman" w:hAnsi="Times New Roman" w:cs="Times New Roman"/>
          <w:color w:val="5A5B5D"/>
          <w:sz w:val="24"/>
          <w:szCs w:val="24"/>
          <w:u w:val="single"/>
        </w:rPr>
      </w:pPr>
      <w:r w:rsidRPr="00415127">
        <w:rPr>
          <w:rFonts w:ascii="Times New Roman" w:eastAsia="Times New Roman" w:hAnsi="Times New Roman" w:cs="Times New Roman"/>
          <w:color w:val="5A5B5D"/>
          <w:sz w:val="24"/>
          <w:szCs w:val="24"/>
          <w:u w:val="single"/>
        </w:rPr>
        <w:t>Ransomware</w:t>
      </w:r>
    </w:p>
    <w:p w14:paraId="4A0C9989" w14:textId="77777777" w:rsidR="00FE01B9" w:rsidRPr="00415127" w:rsidRDefault="00FE01B9" w:rsidP="00FE01B9">
      <w:pPr>
        <w:spacing w:after="0"/>
        <w:rPr>
          <w:rFonts w:ascii="Times New Roman" w:hAnsi="Times New Roman" w:cs="Times New Roman"/>
          <w:sz w:val="24"/>
          <w:szCs w:val="24"/>
        </w:rPr>
      </w:pPr>
      <w:r w:rsidRPr="00415127">
        <w:rPr>
          <w:rFonts w:ascii="Times New Roman" w:hAnsi="Times New Roman" w:cs="Times New Roman"/>
          <w:sz w:val="24"/>
          <w:szCs w:val="24"/>
        </w:rPr>
        <w:t xml:space="preserve">Ransomware is a type of malware that denies access to victims’ data or systems through encryption with a key only known by the malicious actor who deployed the malware. Once encrypted, the ransomware directs the victim to pay the attacker, typically in the form of cryptocurrency, so the victim can receive a decryption key. Ransomware typically spreads through phishing emails or by unknowingly visiting an infected website. Recovery can be an arduous process and there is no guarantee the victim will receive access to their data or systems if the ransom is paid. For more information on best practices to protect users from the threat of ransomware, as well as recent Alerts on specific ransomware threats, see the resource list below. </w:t>
      </w:r>
    </w:p>
    <w:p w14:paraId="606AF209" w14:textId="77777777" w:rsidR="00FE01B9" w:rsidRPr="00415127" w:rsidRDefault="00FE01B9" w:rsidP="00FE01B9">
      <w:pPr>
        <w:spacing w:after="0"/>
        <w:rPr>
          <w:rFonts w:ascii="Times New Roman" w:hAnsi="Times New Roman" w:cs="Times New Roman"/>
          <w:sz w:val="24"/>
          <w:szCs w:val="24"/>
        </w:rPr>
      </w:pPr>
    </w:p>
    <w:p w14:paraId="01D4383D" w14:textId="77777777" w:rsidR="00FE01B9" w:rsidRPr="00415127" w:rsidRDefault="00FE01B9" w:rsidP="00FE01B9">
      <w:pPr>
        <w:autoSpaceDE w:val="0"/>
        <w:autoSpaceDN w:val="0"/>
        <w:adjustRightInd w:val="0"/>
        <w:spacing w:after="0" w:line="240" w:lineRule="atLeast"/>
        <w:textAlignment w:val="center"/>
        <w:outlineLvl w:val="2"/>
        <w:rPr>
          <w:rFonts w:ascii="Times New Roman" w:eastAsia="Times New Roman" w:hAnsi="Times New Roman" w:cs="Times New Roman"/>
          <w:i/>
          <w:color w:val="005288"/>
          <w:sz w:val="24"/>
          <w:szCs w:val="24"/>
        </w:rPr>
      </w:pPr>
      <w:r w:rsidRPr="00415127">
        <w:rPr>
          <w:rFonts w:ascii="Times New Roman" w:eastAsia="Times New Roman" w:hAnsi="Times New Roman" w:cs="Times New Roman"/>
          <w:i/>
          <w:color w:val="005288"/>
          <w:sz w:val="24"/>
          <w:szCs w:val="24"/>
        </w:rPr>
        <w:t>Additional Resources</w:t>
      </w:r>
    </w:p>
    <w:p w14:paraId="457E1E07" w14:textId="77777777" w:rsidR="00FE01B9" w:rsidRPr="00415127" w:rsidRDefault="00FE01B9" w:rsidP="00A70477">
      <w:pPr>
        <w:pStyle w:val="ListParagraph"/>
        <w:numPr>
          <w:ilvl w:val="0"/>
          <w:numId w:val="30"/>
        </w:numPr>
        <w:spacing w:before="0"/>
        <w:rPr>
          <w:rFonts w:ascii="Times New Roman" w:hAnsi="Times New Roman"/>
          <w:bCs/>
          <w:i/>
          <w:iCs/>
          <w:sz w:val="24"/>
          <w:szCs w:val="24"/>
          <w:u w:val="single"/>
        </w:rPr>
      </w:pPr>
      <w:r w:rsidRPr="00415127">
        <w:rPr>
          <w:rFonts w:ascii="Times New Roman" w:hAnsi="Times New Roman"/>
          <w:sz w:val="24"/>
          <w:szCs w:val="24"/>
        </w:rPr>
        <w:t>CISA Ransomware (</w:t>
      </w:r>
      <w:hyperlink r:id="rId20" w:history="1">
        <w:r w:rsidRPr="00415127">
          <w:rPr>
            <w:rStyle w:val="Hyperlink"/>
            <w:rFonts w:ascii="Times New Roman" w:hAnsi="Times New Roman"/>
            <w:sz w:val="24"/>
            <w:szCs w:val="24"/>
          </w:rPr>
          <w:t>https://www.cisa.gov/stopransomware</w:t>
        </w:r>
      </w:hyperlink>
      <w:r w:rsidRPr="00415127">
        <w:rPr>
          <w:rStyle w:val="Hyperlink"/>
          <w:rFonts w:ascii="Times New Roman" w:hAnsi="Times New Roman"/>
          <w:color w:val="000000" w:themeColor="text1"/>
          <w:sz w:val="24"/>
          <w:szCs w:val="24"/>
        </w:rPr>
        <w:t>)</w:t>
      </w:r>
    </w:p>
    <w:p w14:paraId="1252D049" w14:textId="77777777" w:rsidR="00FE01B9" w:rsidRPr="00415127" w:rsidRDefault="00FE01B9" w:rsidP="00A70477">
      <w:pPr>
        <w:pStyle w:val="ListParagraph"/>
        <w:numPr>
          <w:ilvl w:val="0"/>
          <w:numId w:val="30"/>
        </w:numPr>
        <w:spacing w:before="0"/>
        <w:rPr>
          <w:rFonts w:ascii="Times New Roman" w:hAnsi="Times New Roman"/>
          <w:sz w:val="24"/>
          <w:szCs w:val="24"/>
          <w:u w:val="single"/>
        </w:rPr>
      </w:pPr>
      <w:r w:rsidRPr="00415127">
        <w:rPr>
          <w:rFonts w:ascii="Times New Roman" w:hAnsi="Times New Roman"/>
          <w:sz w:val="24"/>
          <w:szCs w:val="24"/>
        </w:rPr>
        <w:t>Protecting Against Ransomware (</w:t>
      </w:r>
      <w:hyperlink r:id="rId21" w:history="1">
        <w:r w:rsidRPr="00415127">
          <w:rPr>
            <w:rStyle w:val="Hyperlink"/>
            <w:rFonts w:ascii="Times New Roman" w:hAnsi="Times New Roman"/>
            <w:sz w:val="24"/>
            <w:szCs w:val="24"/>
          </w:rPr>
          <w:t>https://www.us-cert.gov/ncas/tips/ST19-001</w:t>
        </w:r>
      </w:hyperlink>
      <w:r w:rsidRPr="00415127">
        <w:rPr>
          <w:rStyle w:val="Hyperlink"/>
          <w:rFonts w:ascii="Times New Roman" w:hAnsi="Times New Roman"/>
          <w:color w:val="000000" w:themeColor="text1"/>
          <w:sz w:val="24"/>
          <w:szCs w:val="24"/>
        </w:rPr>
        <w:t>)</w:t>
      </w:r>
    </w:p>
    <w:p w14:paraId="0E0D2D8E" w14:textId="77777777" w:rsidR="00FE01B9" w:rsidRPr="00415127" w:rsidRDefault="00FE01B9" w:rsidP="00A70477">
      <w:pPr>
        <w:pStyle w:val="ListParagraph"/>
        <w:numPr>
          <w:ilvl w:val="0"/>
          <w:numId w:val="30"/>
        </w:numPr>
        <w:spacing w:before="0"/>
        <w:rPr>
          <w:rStyle w:val="Hyperlink"/>
          <w:rFonts w:ascii="Times New Roman" w:hAnsi="Times New Roman"/>
          <w:sz w:val="24"/>
          <w:szCs w:val="24"/>
        </w:rPr>
      </w:pPr>
      <w:r w:rsidRPr="00415127">
        <w:rPr>
          <w:rFonts w:ascii="Times New Roman" w:hAnsi="Times New Roman"/>
          <w:sz w:val="24"/>
          <w:szCs w:val="24"/>
        </w:rPr>
        <w:t>Indicators Associated with WannaCry Ransomware (</w:t>
      </w:r>
      <w:hyperlink r:id="rId22" w:history="1">
        <w:r w:rsidRPr="00415127">
          <w:rPr>
            <w:rStyle w:val="Hyperlink"/>
            <w:rFonts w:ascii="Times New Roman" w:hAnsi="Times New Roman"/>
            <w:sz w:val="24"/>
            <w:szCs w:val="24"/>
          </w:rPr>
          <w:t>https://www.us-cert.gov/ncas/alerts/TA17-132A</w:t>
        </w:r>
      </w:hyperlink>
      <w:r w:rsidRPr="00415127">
        <w:rPr>
          <w:rStyle w:val="Hyperlink"/>
          <w:rFonts w:ascii="Times New Roman" w:hAnsi="Times New Roman"/>
          <w:color w:val="000000" w:themeColor="text1"/>
          <w:sz w:val="24"/>
          <w:szCs w:val="24"/>
        </w:rPr>
        <w:t>)</w:t>
      </w:r>
    </w:p>
    <w:p w14:paraId="2A995A6F" w14:textId="77777777" w:rsidR="00FE01B9" w:rsidRPr="00415127" w:rsidRDefault="00FE01B9" w:rsidP="00A70477">
      <w:pPr>
        <w:pStyle w:val="ListParagraph"/>
        <w:numPr>
          <w:ilvl w:val="0"/>
          <w:numId w:val="30"/>
        </w:numPr>
        <w:spacing w:before="0"/>
        <w:rPr>
          <w:rFonts w:ascii="Times New Roman" w:hAnsi="Times New Roman"/>
          <w:sz w:val="24"/>
          <w:szCs w:val="24"/>
          <w:u w:val="single"/>
        </w:rPr>
        <w:sectPr w:rsidR="00FE01B9" w:rsidRPr="00415127" w:rsidSect="00F02E5F">
          <w:footerReference w:type="default" r:id="rId23"/>
          <w:footerReference w:type="first" r:id="rId24"/>
          <w:type w:val="continuous"/>
          <w:pgSz w:w="12240" w:h="15840"/>
          <w:pgMar w:top="1170" w:right="1440" w:bottom="1170" w:left="1440" w:header="360" w:footer="359" w:gutter="0"/>
          <w:cols w:space="288"/>
          <w:titlePg/>
          <w:docGrid w:linePitch="360"/>
        </w:sectPr>
      </w:pPr>
      <w:r w:rsidRPr="00415127">
        <w:rPr>
          <w:rFonts w:ascii="Times New Roman" w:hAnsi="Times New Roman"/>
          <w:sz w:val="24"/>
          <w:szCs w:val="24"/>
        </w:rPr>
        <w:t>Incident trends report (Ransomware) (</w:t>
      </w:r>
      <w:hyperlink r:id="rId25" w:anchor="ansomware" w:history="1">
        <w:r w:rsidRPr="00415127">
          <w:rPr>
            <w:rStyle w:val="Hyperlink"/>
            <w:rFonts w:ascii="Times New Roman" w:hAnsi="Times New Roman"/>
            <w:sz w:val="24"/>
            <w:szCs w:val="24"/>
          </w:rPr>
          <w:t>https://www.ncsc.gov.uk/report/incident-trends-report#ansomware</w:t>
        </w:r>
      </w:hyperlink>
      <w:r w:rsidRPr="00415127">
        <w:rPr>
          <w:rFonts w:ascii="Times New Roman" w:hAnsi="Times New Roman"/>
          <w:sz w:val="24"/>
          <w:szCs w:val="24"/>
        </w:rPr>
        <w:t>)</w:t>
      </w:r>
      <w:bookmarkStart w:id="8" w:name="_Toc81305878"/>
    </w:p>
    <w:bookmarkEnd w:id="8"/>
    <w:p w14:paraId="582F107E" w14:textId="4AA9CB88" w:rsidR="00FE01B9" w:rsidRPr="00332C27" w:rsidRDefault="00FE01B9" w:rsidP="00FE01B9">
      <w:pPr>
        <w:autoSpaceDE w:val="0"/>
        <w:autoSpaceDN w:val="0"/>
        <w:adjustRightInd w:val="0"/>
        <w:spacing w:after="80" w:line="320" w:lineRule="atLeast"/>
        <w:textAlignment w:val="center"/>
        <w:outlineLvl w:val="0"/>
        <w:rPr>
          <w:rFonts w:ascii="Times New Roman" w:eastAsia="Times New Roman" w:hAnsi="Times New Roman" w:cs="Times New Roman"/>
          <w:color w:val="005288"/>
          <w:sz w:val="32"/>
          <w:szCs w:val="40"/>
        </w:rPr>
      </w:pPr>
      <w:r w:rsidRPr="00332C27">
        <w:rPr>
          <w:rFonts w:ascii="Times New Roman" w:eastAsia="Times New Roman" w:hAnsi="Times New Roman" w:cs="Times New Roman"/>
          <w:color w:val="005288"/>
          <w:sz w:val="32"/>
          <w:szCs w:val="40"/>
        </w:rPr>
        <w:lastRenderedPageBreak/>
        <w:t>Appendix F: Doctrine and Resources</w:t>
      </w:r>
    </w:p>
    <w:p w14:paraId="20988625" w14:textId="77777777" w:rsidR="00FE01B9" w:rsidRPr="00415127" w:rsidRDefault="00FE01B9" w:rsidP="00FE01B9">
      <w:pPr>
        <w:pStyle w:val="Heading2"/>
        <w:rPr>
          <w:rFonts w:ascii="Times New Roman" w:hAnsi="Times New Roman" w:cs="Times New Roman"/>
          <w:color w:val="5A5B5D"/>
          <w:sz w:val="24"/>
          <w:szCs w:val="24"/>
          <w:u w:val="single"/>
        </w:rPr>
      </w:pPr>
      <w:r w:rsidRPr="00415127">
        <w:rPr>
          <w:rFonts w:ascii="Times New Roman" w:hAnsi="Times New Roman" w:cs="Times New Roman"/>
          <w:color w:val="5A5B5D"/>
          <w:sz w:val="24"/>
          <w:szCs w:val="24"/>
          <w:u w:val="single"/>
        </w:rPr>
        <w:t>Laws</w:t>
      </w:r>
    </w:p>
    <w:p w14:paraId="165F0127"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National Cybersecurity Protection Act of 2014 (Dec 2014) </w:t>
      </w:r>
      <w:hyperlink r:id="rId26" w:history="1">
        <w:r w:rsidRPr="00415127">
          <w:rPr>
            <w:rStyle w:val="Hyperlink"/>
            <w:rFonts w:ascii="Times New Roman" w:hAnsi="Times New Roman"/>
            <w:sz w:val="24"/>
            <w:szCs w:val="24"/>
          </w:rPr>
          <w:t>https://www.congress.gov/113/plaws/publ282/PLAW-113publ282.pdf</w:t>
        </w:r>
      </w:hyperlink>
    </w:p>
    <w:p w14:paraId="55BBE220"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Federal Information Security Modernization Act of 2014 (Dec 2014) </w:t>
      </w:r>
      <w:hyperlink r:id="rId27" w:history="1">
        <w:r w:rsidRPr="00415127">
          <w:rPr>
            <w:rStyle w:val="Hyperlink"/>
            <w:rFonts w:ascii="Times New Roman" w:hAnsi="Times New Roman"/>
            <w:sz w:val="24"/>
            <w:szCs w:val="24"/>
          </w:rPr>
          <w:t>https://www.dhs.gov/fisma</w:t>
        </w:r>
      </w:hyperlink>
    </w:p>
    <w:p w14:paraId="23DEBEDE"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OMB Memorandum: M-15-01, Fiscal Year 2014-2015: Guidance on Improving Federal Information Security and Privacy Management Practices (Oct 2014) </w:t>
      </w:r>
      <w:hyperlink r:id="rId28" w:history="1">
        <w:r w:rsidRPr="00415127">
          <w:rPr>
            <w:rStyle w:val="Hyperlink"/>
            <w:rFonts w:ascii="Times New Roman" w:hAnsi="Times New Roman"/>
            <w:sz w:val="24"/>
            <w:szCs w:val="24"/>
          </w:rPr>
          <w:t>https://obamawhitehouse.archives.gov/sites/default/files/omb/memoranda/2015/m-15-01.pdf</w:t>
        </w:r>
      </w:hyperlink>
    </w:p>
    <w:p w14:paraId="334D0AF0" w14:textId="77777777" w:rsidR="00FE01B9" w:rsidRPr="00415127" w:rsidRDefault="00FE01B9" w:rsidP="00FE01B9">
      <w:pPr>
        <w:pStyle w:val="Heading2"/>
        <w:rPr>
          <w:rFonts w:ascii="Times New Roman" w:hAnsi="Times New Roman" w:cs="Times New Roman"/>
          <w:color w:val="5A5B5D"/>
          <w:sz w:val="24"/>
          <w:szCs w:val="24"/>
          <w:u w:val="single"/>
        </w:rPr>
      </w:pPr>
      <w:r w:rsidRPr="00415127">
        <w:rPr>
          <w:rFonts w:ascii="Times New Roman" w:hAnsi="Times New Roman" w:cs="Times New Roman"/>
          <w:color w:val="5A5B5D"/>
          <w:sz w:val="24"/>
          <w:szCs w:val="24"/>
          <w:u w:val="single"/>
        </w:rPr>
        <w:t xml:space="preserve">Presidential Directives </w:t>
      </w:r>
    </w:p>
    <w:p w14:paraId="2DA96D2F"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Executive Order 13800: </w:t>
      </w:r>
      <w:hyperlink r:id="rId29" w:history="1">
        <w:r w:rsidRPr="00415127">
          <w:rPr>
            <w:rStyle w:val="Hyperlink"/>
            <w:rFonts w:ascii="Times New Roman" w:hAnsi="Times New Roman"/>
            <w:sz w:val="24"/>
            <w:szCs w:val="24"/>
          </w:rPr>
          <w:t>Strengthening the Cybersecurity of Federal Networks and Critical Infrastructure</w:t>
        </w:r>
      </w:hyperlink>
      <w:r w:rsidRPr="00415127">
        <w:rPr>
          <w:rFonts w:ascii="Times New Roman" w:hAnsi="Times New Roman"/>
          <w:sz w:val="24"/>
          <w:szCs w:val="24"/>
        </w:rPr>
        <w:t xml:space="preserve"> (May 2017) </w:t>
      </w:r>
      <w:hyperlink r:id="rId30" w:history="1">
        <w:r w:rsidRPr="00415127">
          <w:rPr>
            <w:rStyle w:val="Hyperlink"/>
            <w:rFonts w:ascii="Times New Roman" w:hAnsi="Times New Roman"/>
            <w:sz w:val="24"/>
            <w:szCs w:val="24"/>
          </w:rPr>
          <w:t>https://www.whitehouse.gov/presidential-actions/presidential-executive-order-strengthening-cybersecurity-federal-networks-critical-infrastructure/</w:t>
        </w:r>
      </w:hyperlink>
    </w:p>
    <w:p w14:paraId="57CE6F4D"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Presidential Policy Directive-41: United States Cyber Incident Coordination (Jul 2016) </w:t>
      </w:r>
      <w:hyperlink r:id="rId31" w:history="1">
        <w:r w:rsidRPr="00415127">
          <w:rPr>
            <w:rStyle w:val="Hyperlink"/>
            <w:rFonts w:ascii="Times New Roman" w:hAnsi="Times New Roman"/>
            <w:sz w:val="24"/>
            <w:szCs w:val="24"/>
          </w:rPr>
          <w:t>https://obamawhitehouse.archives.gov/the-press-office/2016/07/26/presidential-policy-directive-united-states-cyber-incident</w:t>
        </w:r>
      </w:hyperlink>
    </w:p>
    <w:p w14:paraId="2590C4E6"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Annex to Presidential Policy Directive-41: Annex to the Directive on United States Cyber Incident Coordination (Jul 2016)</w:t>
      </w:r>
      <w:r w:rsidRPr="00415127">
        <w:rPr>
          <w:rFonts w:ascii="Times New Roman" w:hAnsi="Times New Roman"/>
          <w:sz w:val="24"/>
          <w:szCs w:val="24"/>
          <w:u w:val="single"/>
        </w:rPr>
        <w:t xml:space="preserve"> </w:t>
      </w:r>
      <w:hyperlink r:id="rId32" w:history="1">
        <w:r w:rsidRPr="00415127">
          <w:rPr>
            <w:rStyle w:val="Hyperlink"/>
            <w:rFonts w:ascii="Times New Roman" w:hAnsi="Times New Roman"/>
            <w:sz w:val="24"/>
            <w:szCs w:val="24"/>
          </w:rPr>
          <w:t>https://www.hsdl.org/?view&amp;did=797545</w:t>
        </w:r>
      </w:hyperlink>
    </w:p>
    <w:p w14:paraId="3DDE82EC"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Presidential Policy Directive-8: National Preparedness (Mar 2011), (Updated Sep 2015) </w:t>
      </w:r>
      <w:hyperlink r:id="rId33" w:history="1">
        <w:r w:rsidRPr="00415127">
          <w:rPr>
            <w:rStyle w:val="Hyperlink"/>
            <w:rFonts w:ascii="Times New Roman" w:hAnsi="Times New Roman"/>
            <w:sz w:val="24"/>
            <w:szCs w:val="24"/>
          </w:rPr>
          <w:t>https://www.dhs.gov/presidential-policy-directive-8-national-preparedness</w:t>
        </w:r>
      </w:hyperlink>
    </w:p>
    <w:p w14:paraId="1C5169A2"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Presidential Policy Directive 21: Critical Infrastructure Security and Resilience (Feb 2013) </w:t>
      </w:r>
      <w:hyperlink r:id="rId34" w:history="1">
        <w:r w:rsidRPr="00415127">
          <w:rPr>
            <w:rStyle w:val="Hyperlink"/>
            <w:rFonts w:ascii="Times New Roman" w:hAnsi="Times New Roman"/>
            <w:sz w:val="24"/>
            <w:szCs w:val="24"/>
          </w:rPr>
          <w:t>https://obamawhitehouse.archives.gov/the-press-office/2013/02/12/presidential-policy-directive-critical-infrastructure-security-and-resil</w:t>
        </w:r>
      </w:hyperlink>
    </w:p>
    <w:p w14:paraId="7A4E33C8" w14:textId="77777777" w:rsidR="00FE01B9" w:rsidRPr="00415127" w:rsidRDefault="00FE01B9" w:rsidP="00A70477">
      <w:pPr>
        <w:pStyle w:val="ListParagraph"/>
        <w:numPr>
          <w:ilvl w:val="0"/>
          <w:numId w:val="25"/>
        </w:numPr>
        <w:spacing w:before="0" w:after="60"/>
        <w:rPr>
          <w:rFonts w:ascii="Times New Roman" w:hAnsi="Times New Roman"/>
          <w:sz w:val="24"/>
          <w:szCs w:val="24"/>
          <w:u w:val="single"/>
        </w:rPr>
      </w:pPr>
      <w:r w:rsidRPr="00415127">
        <w:rPr>
          <w:rFonts w:ascii="Times New Roman" w:hAnsi="Times New Roman"/>
          <w:sz w:val="24"/>
          <w:szCs w:val="24"/>
        </w:rPr>
        <w:t xml:space="preserve">Executive Order 13636: Improving Critical Infrastructure Cybersecurity (Feb 2013) </w:t>
      </w:r>
      <w:hyperlink r:id="rId35" w:history="1">
        <w:r w:rsidRPr="00415127">
          <w:rPr>
            <w:rStyle w:val="Hyperlink"/>
            <w:rFonts w:ascii="Times New Roman" w:hAnsi="Times New Roman"/>
            <w:sz w:val="24"/>
            <w:szCs w:val="24"/>
          </w:rPr>
          <w:t>https://www.hsdl.org/?view&amp;did=731040</w:t>
        </w:r>
      </w:hyperlink>
    </w:p>
    <w:p w14:paraId="252567E2" w14:textId="77777777" w:rsidR="00FE01B9" w:rsidRPr="00415127" w:rsidRDefault="00FE01B9" w:rsidP="00FE01B9">
      <w:pPr>
        <w:pStyle w:val="Heading2"/>
        <w:rPr>
          <w:rFonts w:ascii="Times New Roman" w:hAnsi="Times New Roman" w:cs="Times New Roman"/>
          <w:color w:val="5A5B5D"/>
          <w:sz w:val="24"/>
          <w:szCs w:val="24"/>
          <w:u w:val="single"/>
        </w:rPr>
      </w:pPr>
      <w:r w:rsidRPr="00415127">
        <w:rPr>
          <w:rFonts w:ascii="Times New Roman" w:hAnsi="Times New Roman" w:cs="Times New Roman"/>
          <w:color w:val="5A5B5D"/>
          <w:sz w:val="24"/>
          <w:szCs w:val="24"/>
          <w:u w:val="single"/>
        </w:rPr>
        <w:t xml:space="preserve">Strategies and Frameworks </w:t>
      </w:r>
    </w:p>
    <w:p w14:paraId="270F160E" w14:textId="77777777" w:rsidR="00FE01B9" w:rsidRPr="00415127" w:rsidRDefault="00FE01B9" w:rsidP="00A70477">
      <w:pPr>
        <w:pStyle w:val="ListParagraph"/>
        <w:numPr>
          <w:ilvl w:val="0"/>
          <w:numId w:val="26"/>
        </w:numPr>
        <w:spacing w:before="0" w:after="60"/>
        <w:rPr>
          <w:rFonts w:ascii="Times New Roman" w:hAnsi="Times New Roman"/>
          <w:sz w:val="24"/>
          <w:szCs w:val="24"/>
          <w:u w:val="single"/>
        </w:rPr>
      </w:pPr>
      <w:r w:rsidRPr="00415127">
        <w:rPr>
          <w:rFonts w:ascii="Times New Roman" w:hAnsi="Times New Roman"/>
          <w:sz w:val="24"/>
          <w:szCs w:val="24"/>
        </w:rPr>
        <w:t xml:space="preserve">National Cyber Incident Response Plan (Dec 2016) </w:t>
      </w:r>
      <w:hyperlink r:id="rId36" w:history="1">
        <w:r w:rsidRPr="00415127">
          <w:rPr>
            <w:rStyle w:val="Hyperlink"/>
            <w:rFonts w:ascii="Times New Roman" w:hAnsi="Times New Roman"/>
            <w:sz w:val="24"/>
            <w:szCs w:val="24"/>
          </w:rPr>
          <w:t>https://www.us-cert.gov/ncirp</w:t>
        </w:r>
      </w:hyperlink>
    </w:p>
    <w:p w14:paraId="08CDDF78" w14:textId="77777777" w:rsidR="00FE01B9" w:rsidRPr="00415127" w:rsidRDefault="00FE01B9" w:rsidP="00A70477">
      <w:pPr>
        <w:pStyle w:val="ListParagraph"/>
        <w:numPr>
          <w:ilvl w:val="0"/>
          <w:numId w:val="26"/>
        </w:numPr>
        <w:spacing w:before="0" w:after="60"/>
        <w:rPr>
          <w:rFonts w:ascii="Times New Roman" w:hAnsi="Times New Roman"/>
          <w:sz w:val="24"/>
          <w:szCs w:val="24"/>
          <w:u w:val="single"/>
        </w:rPr>
      </w:pPr>
      <w:r w:rsidRPr="00415127">
        <w:rPr>
          <w:rFonts w:ascii="Times New Roman" w:hAnsi="Times New Roman"/>
          <w:sz w:val="24"/>
          <w:szCs w:val="24"/>
        </w:rPr>
        <w:t xml:space="preserve">National Cyber Strategy of the United States of America (Sep 2018) </w:t>
      </w:r>
      <w:hyperlink r:id="rId37" w:history="1">
        <w:r w:rsidRPr="00415127">
          <w:rPr>
            <w:rStyle w:val="Hyperlink"/>
            <w:rFonts w:ascii="Times New Roman" w:hAnsi="Times New Roman"/>
            <w:sz w:val="24"/>
            <w:szCs w:val="24"/>
          </w:rPr>
          <w:t>https://www.whitehouse.gov/wp-content/uploads/2018/09/National-Cyber-Strategy.pdf</w:t>
        </w:r>
      </w:hyperlink>
    </w:p>
    <w:p w14:paraId="5D02C3E7" w14:textId="77777777" w:rsidR="00FE01B9" w:rsidRPr="00415127" w:rsidRDefault="00FE01B9" w:rsidP="00A70477">
      <w:pPr>
        <w:pStyle w:val="ListParagraph"/>
        <w:numPr>
          <w:ilvl w:val="0"/>
          <w:numId w:val="26"/>
        </w:numPr>
        <w:spacing w:before="0" w:after="60"/>
        <w:rPr>
          <w:rFonts w:ascii="Times New Roman" w:hAnsi="Times New Roman"/>
          <w:sz w:val="24"/>
          <w:szCs w:val="24"/>
        </w:rPr>
      </w:pPr>
      <w:r w:rsidRPr="00415127">
        <w:rPr>
          <w:rFonts w:ascii="Times New Roman" w:hAnsi="Times New Roman"/>
          <w:sz w:val="24"/>
          <w:szCs w:val="24"/>
        </w:rPr>
        <w:t xml:space="preserve">U.S Department of Homeland Security Cybersecurity Strategy (May 2018) </w:t>
      </w:r>
      <w:hyperlink r:id="rId38" w:history="1">
        <w:r w:rsidRPr="00415127">
          <w:rPr>
            <w:rStyle w:val="Hyperlink"/>
            <w:rFonts w:ascii="Times New Roman" w:hAnsi="Times New Roman"/>
            <w:sz w:val="24"/>
            <w:szCs w:val="24"/>
          </w:rPr>
          <w:t>https://www.hsdl.org/?view&amp;did=810462</w:t>
        </w:r>
      </w:hyperlink>
    </w:p>
    <w:p w14:paraId="4E224F6E" w14:textId="77777777" w:rsidR="00FE01B9" w:rsidRPr="00415127" w:rsidRDefault="00FE01B9" w:rsidP="00A70477">
      <w:pPr>
        <w:pStyle w:val="ListParagraph"/>
        <w:numPr>
          <w:ilvl w:val="0"/>
          <w:numId w:val="26"/>
        </w:numPr>
        <w:spacing w:before="0" w:after="60"/>
        <w:rPr>
          <w:rFonts w:ascii="Times New Roman" w:hAnsi="Times New Roman"/>
          <w:sz w:val="24"/>
          <w:szCs w:val="24"/>
        </w:rPr>
      </w:pPr>
      <w:r w:rsidRPr="00415127">
        <w:rPr>
          <w:rFonts w:ascii="Times New Roman" w:hAnsi="Times New Roman"/>
          <w:sz w:val="24"/>
          <w:szCs w:val="24"/>
        </w:rPr>
        <w:t xml:space="preserve">Framework for Improving Critical Infrastructure Cybersecurity (Apr 2018) </w:t>
      </w:r>
      <w:hyperlink r:id="rId39" w:history="1">
        <w:r w:rsidRPr="00415127">
          <w:rPr>
            <w:rStyle w:val="Hyperlink"/>
            <w:rFonts w:ascii="Times New Roman" w:hAnsi="Times New Roman"/>
            <w:sz w:val="24"/>
            <w:szCs w:val="24"/>
          </w:rPr>
          <w:t>https://nvlpubs.nist.gov/nistpubs/CSWP/NIST.CSWP.04162018.pdf</w:t>
        </w:r>
      </w:hyperlink>
    </w:p>
    <w:p w14:paraId="154E18FD" w14:textId="77777777" w:rsidR="00FE01B9" w:rsidRPr="00415127" w:rsidRDefault="00FE01B9" w:rsidP="00A70477">
      <w:pPr>
        <w:pStyle w:val="ListParagraph"/>
        <w:numPr>
          <w:ilvl w:val="0"/>
          <w:numId w:val="26"/>
        </w:numPr>
        <w:spacing w:before="0" w:after="60"/>
        <w:rPr>
          <w:rFonts w:ascii="Times New Roman" w:hAnsi="Times New Roman"/>
          <w:sz w:val="24"/>
          <w:szCs w:val="24"/>
        </w:rPr>
      </w:pPr>
      <w:r w:rsidRPr="00415127">
        <w:rPr>
          <w:rFonts w:ascii="Times New Roman" w:hAnsi="Times New Roman"/>
          <w:sz w:val="24"/>
          <w:szCs w:val="24"/>
        </w:rPr>
        <w:lastRenderedPageBreak/>
        <w:t xml:space="preserve">National Protection Framework, Second Edition (Jun 2016) </w:t>
      </w:r>
      <w:hyperlink r:id="rId40" w:history="1">
        <w:r w:rsidRPr="00415127">
          <w:rPr>
            <w:rStyle w:val="Hyperlink"/>
            <w:rFonts w:ascii="Times New Roman" w:hAnsi="Times New Roman"/>
            <w:sz w:val="24"/>
            <w:szCs w:val="24"/>
          </w:rPr>
          <w:t>https://www.fema.gov/media-library-data/1466017309052-85051ed62fe595d4ad026edf4d85541e/National_Protection_Framework2nd.pdf</w:t>
        </w:r>
      </w:hyperlink>
    </w:p>
    <w:p w14:paraId="70215635" w14:textId="77777777" w:rsidR="00FE01B9" w:rsidRPr="00415127" w:rsidRDefault="00FE01B9" w:rsidP="00A70477">
      <w:pPr>
        <w:pStyle w:val="ListParagraph"/>
        <w:numPr>
          <w:ilvl w:val="0"/>
          <w:numId w:val="26"/>
        </w:numPr>
        <w:spacing w:before="0" w:after="60"/>
        <w:rPr>
          <w:rFonts w:ascii="Times New Roman" w:hAnsi="Times New Roman"/>
          <w:sz w:val="24"/>
          <w:szCs w:val="24"/>
          <w:u w:val="single"/>
        </w:rPr>
      </w:pPr>
      <w:r w:rsidRPr="00415127">
        <w:rPr>
          <w:rFonts w:ascii="Times New Roman" w:hAnsi="Times New Roman"/>
          <w:sz w:val="24"/>
          <w:szCs w:val="24"/>
        </w:rPr>
        <w:t xml:space="preserve">Office of Management and Budget (OMB) Memorandum: M-16-04, Cybersecurity Strategy and Implementation Plan (CSIP) for the Federal Civilian Government (Oct 2015) </w:t>
      </w:r>
      <w:hyperlink r:id="rId41" w:history="1">
        <w:r w:rsidRPr="00415127">
          <w:rPr>
            <w:rStyle w:val="Hyperlink"/>
            <w:rFonts w:ascii="Times New Roman" w:hAnsi="Times New Roman"/>
            <w:sz w:val="24"/>
            <w:szCs w:val="24"/>
          </w:rPr>
          <w:t>http://www.thecre.com/forum4/wp-content/uploads/2015/11/OMB-Cybersecurity-Implementation-Plan.pdf</w:t>
        </w:r>
      </w:hyperlink>
    </w:p>
    <w:p w14:paraId="49F52737" w14:textId="77777777" w:rsidR="00FE01B9" w:rsidRPr="00415127" w:rsidRDefault="00FE01B9" w:rsidP="00FE01B9">
      <w:pPr>
        <w:pStyle w:val="Heading2"/>
        <w:rPr>
          <w:rFonts w:ascii="Times New Roman" w:hAnsi="Times New Roman" w:cs="Times New Roman"/>
          <w:color w:val="5A5B5D"/>
          <w:sz w:val="24"/>
          <w:szCs w:val="24"/>
          <w:u w:val="single"/>
        </w:rPr>
      </w:pPr>
      <w:bookmarkStart w:id="9" w:name="_Toc380074606"/>
      <w:bookmarkStart w:id="10" w:name="_Toc382216025"/>
      <w:bookmarkStart w:id="11" w:name="_Hlk50027365"/>
      <w:r w:rsidRPr="00415127">
        <w:rPr>
          <w:rFonts w:ascii="Times New Roman" w:hAnsi="Times New Roman" w:cs="Times New Roman"/>
          <w:color w:val="5A5B5D"/>
          <w:sz w:val="24"/>
          <w:szCs w:val="24"/>
          <w:u w:val="single"/>
        </w:rPr>
        <w:t xml:space="preserve">Key Points of Contact </w:t>
      </w:r>
    </w:p>
    <w:bookmarkEnd w:id="9"/>
    <w:bookmarkEnd w:id="10"/>
    <w:p w14:paraId="5CEE3B7A" w14:textId="77777777" w:rsidR="00FE01B9" w:rsidRPr="00415127" w:rsidRDefault="00FE01B9" w:rsidP="00A70477">
      <w:pPr>
        <w:pStyle w:val="ListParagraph"/>
        <w:numPr>
          <w:ilvl w:val="0"/>
          <w:numId w:val="27"/>
        </w:numPr>
        <w:spacing w:before="0" w:after="60"/>
        <w:rPr>
          <w:rFonts w:ascii="Times New Roman" w:hAnsi="Times New Roman"/>
          <w:sz w:val="24"/>
          <w:szCs w:val="24"/>
        </w:rPr>
      </w:pPr>
      <w:r w:rsidRPr="00415127">
        <w:rPr>
          <w:rFonts w:ascii="Times New Roman" w:hAnsi="Times New Roman"/>
          <w:sz w:val="24"/>
          <w:szCs w:val="24"/>
        </w:rPr>
        <w:t xml:space="preserve">Cybersecurity and Infrastructure Security Agency (CISA) (contact: </w:t>
      </w:r>
      <w:hyperlink r:id="rId42" w:history="1">
        <w:r w:rsidRPr="00415127">
          <w:rPr>
            <w:rStyle w:val="Hyperlink"/>
            <w:rFonts w:ascii="Times New Roman" w:hAnsi="Times New Roman"/>
            <w:sz w:val="24"/>
            <w:szCs w:val="24"/>
          </w:rPr>
          <w:t>central@cisa.dhs.gov</w:t>
        </w:r>
      </w:hyperlink>
      <w:r w:rsidRPr="00415127">
        <w:rPr>
          <w:rFonts w:ascii="Times New Roman" w:hAnsi="Times New Roman"/>
          <w:sz w:val="24"/>
          <w:szCs w:val="24"/>
        </w:rPr>
        <w:t xml:space="preserve">) </w:t>
      </w:r>
    </w:p>
    <w:bookmarkEnd w:id="11"/>
    <w:p w14:paraId="3A6C90A3" w14:textId="77777777" w:rsidR="00FE01B9" w:rsidRPr="00415127" w:rsidRDefault="00FE01B9" w:rsidP="00A70477">
      <w:pPr>
        <w:pStyle w:val="ListParagraph"/>
        <w:numPr>
          <w:ilvl w:val="0"/>
          <w:numId w:val="27"/>
        </w:numPr>
        <w:spacing w:before="0" w:after="60"/>
        <w:rPr>
          <w:rFonts w:ascii="Times New Roman" w:hAnsi="Times New Roman"/>
          <w:sz w:val="24"/>
          <w:szCs w:val="24"/>
        </w:rPr>
      </w:pPr>
      <w:r w:rsidRPr="00415127">
        <w:rPr>
          <w:rFonts w:ascii="Times New Roman" w:hAnsi="Times New Roman"/>
          <w:sz w:val="24"/>
          <w:szCs w:val="24"/>
        </w:rPr>
        <w:t>Federal Bureau of Investigation (FBI)</w:t>
      </w:r>
    </w:p>
    <w:p w14:paraId="71F58478" w14:textId="77777777" w:rsidR="00FE01B9" w:rsidRPr="00415127" w:rsidRDefault="00FE01B9" w:rsidP="00A70477">
      <w:pPr>
        <w:pStyle w:val="ListParagraph"/>
        <w:numPr>
          <w:ilvl w:val="1"/>
          <w:numId w:val="27"/>
        </w:numPr>
        <w:spacing w:before="0" w:after="60"/>
        <w:rPr>
          <w:rFonts w:ascii="Times New Roman" w:hAnsi="Times New Roman"/>
          <w:sz w:val="24"/>
          <w:szCs w:val="24"/>
        </w:rPr>
      </w:pPr>
      <w:r w:rsidRPr="00415127">
        <w:rPr>
          <w:rFonts w:ascii="Times New Roman" w:hAnsi="Times New Roman"/>
          <w:sz w:val="24"/>
          <w:szCs w:val="24"/>
        </w:rPr>
        <w:t xml:space="preserve">Field Office Cyber Task Forces (contact: </w:t>
      </w:r>
      <w:hyperlink r:id="rId43" w:history="1">
        <w:r w:rsidRPr="00415127">
          <w:rPr>
            <w:rStyle w:val="Hyperlink"/>
            <w:rFonts w:ascii="Times New Roman" w:hAnsi="Times New Roman"/>
            <w:sz w:val="24"/>
            <w:szCs w:val="24"/>
          </w:rPr>
          <w:t>https://www.fbi.gov/contact-us/field-offices</w:t>
        </w:r>
      </w:hyperlink>
      <w:r w:rsidRPr="00415127">
        <w:rPr>
          <w:rFonts w:ascii="Times New Roman" w:hAnsi="Times New Roman"/>
          <w:sz w:val="24"/>
          <w:szCs w:val="24"/>
        </w:rPr>
        <w:t>)</w:t>
      </w:r>
    </w:p>
    <w:p w14:paraId="72E7E5D4" w14:textId="77777777" w:rsidR="00FE01B9" w:rsidRPr="00415127" w:rsidRDefault="00FE01B9" w:rsidP="00A70477">
      <w:pPr>
        <w:pStyle w:val="ListParagraph"/>
        <w:numPr>
          <w:ilvl w:val="1"/>
          <w:numId w:val="27"/>
        </w:numPr>
        <w:spacing w:before="0" w:after="60"/>
        <w:rPr>
          <w:rFonts w:ascii="Times New Roman" w:hAnsi="Times New Roman"/>
          <w:sz w:val="24"/>
          <w:szCs w:val="24"/>
          <w:u w:val="single"/>
        </w:rPr>
      </w:pPr>
      <w:r w:rsidRPr="00415127">
        <w:rPr>
          <w:rFonts w:ascii="Times New Roman" w:hAnsi="Times New Roman"/>
          <w:sz w:val="24"/>
          <w:szCs w:val="24"/>
        </w:rPr>
        <w:t xml:space="preserve">Internet Crime Complain Center (IC3) (contact: </w:t>
      </w:r>
      <w:hyperlink r:id="rId44" w:history="1">
        <w:r w:rsidRPr="00415127">
          <w:rPr>
            <w:rStyle w:val="Hyperlink"/>
            <w:rFonts w:ascii="Times New Roman" w:hAnsi="Times New Roman"/>
            <w:sz w:val="24"/>
            <w:szCs w:val="24"/>
          </w:rPr>
          <w:t>http://www.ic3.gov</w:t>
        </w:r>
      </w:hyperlink>
      <w:r w:rsidRPr="00415127">
        <w:rPr>
          <w:rFonts w:ascii="Times New Roman" w:hAnsi="Times New Roman"/>
          <w:sz w:val="24"/>
          <w:szCs w:val="24"/>
        </w:rPr>
        <w:t>)</w:t>
      </w:r>
      <w:r w:rsidRPr="00415127">
        <w:rPr>
          <w:rFonts w:ascii="Times New Roman" w:hAnsi="Times New Roman"/>
          <w:sz w:val="24"/>
          <w:szCs w:val="24"/>
          <w:u w:val="single"/>
        </w:rPr>
        <w:t xml:space="preserve"> </w:t>
      </w:r>
    </w:p>
    <w:p w14:paraId="4568E822" w14:textId="77777777" w:rsidR="00FE01B9" w:rsidRPr="00415127" w:rsidRDefault="00FE01B9" w:rsidP="00A70477">
      <w:pPr>
        <w:pStyle w:val="ListParagraph"/>
        <w:numPr>
          <w:ilvl w:val="0"/>
          <w:numId w:val="27"/>
        </w:numPr>
        <w:spacing w:before="0" w:after="60"/>
        <w:rPr>
          <w:rFonts w:ascii="Times New Roman" w:hAnsi="Times New Roman"/>
          <w:sz w:val="24"/>
          <w:szCs w:val="24"/>
        </w:rPr>
      </w:pPr>
      <w:r w:rsidRPr="00415127">
        <w:rPr>
          <w:rFonts w:ascii="Times New Roman" w:hAnsi="Times New Roman"/>
          <w:sz w:val="24"/>
          <w:szCs w:val="24"/>
        </w:rPr>
        <w:t xml:space="preserve">National Cyber Investigative Joint Task Force (NCIJTF) </w:t>
      </w:r>
      <w:proofErr w:type="spellStart"/>
      <w:r w:rsidRPr="00415127">
        <w:rPr>
          <w:rFonts w:ascii="Times New Roman" w:hAnsi="Times New Roman"/>
          <w:sz w:val="24"/>
          <w:szCs w:val="24"/>
        </w:rPr>
        <w:t>CyWatch</w:t>
      </w:r>
      <w:proofErr w:type="spellEnd"/>
      <w:r w:rsidRPr="00415127">
        <w:rPr>
          <w:rFonts w:ascii="Times New Roman" w:hAnsi="Times New Roman"/>
          <w:sz w:val="24"/>
          <w:szCs w:val="24"/>
        </w:rPr>
        <w:t xml:space="preserve"> 24/7 Command Center (contact: </w:t>
      </w:r>
      <w:hyperlink r:id="rId45" w:history="1">
        <w:r w:rsidRPr="00415127">
          <w:rPr>
            <w:rStyle w:val="Hyperlink"/>
            <w:rFonts w:ascii="Times New Roman" w:hAnsi="Times New Roman"/>
            <w:sz w:val="24"/>
            <w:szCs w:val="24"/>
          </w:rPr>
          <w:t>cywatch@ic.fbi.gov</w:t>
        </w:r>
      </w:hyperlink>
      <w:r w:rsidRPr="00415127">
        <w:rPr>
          <w:rFonts w:ascii="Times New Roman" w:hAnsi="Times New Roman"/>
          <w:sz w:val="24"/>
          <w:szCs w:val="24"/>
        </w:rPr>
        <w:t>; (855) 292-3937)</w:t>
      </w:r>
    </w:p>
    <w:p w14:paraId="649E2C67" w14:textId="77777777" w:rsidR="00FE01B9" w:rsidRPr="00415127" w:rsidRDefault="00FE01B9" w:rsidP="00A70477">
      <w:pPr>
        <w:pStyle w:val="ListParagraph"/>
        <w:numPr>
          <w:ilvl w:val="0"/>
          <w:numId w:val="27"/>
        </w:numPr>
        <w:spacing w:before="0" w:after="60"/>
        <w:rPr>
          <w:rFonts w:ascii="Times New Roman" w:hAnsi="Times New Roman"/>
          <w:sz w:val="24"/>
          <w:szCs w:val="24"/>
        </w:rPr>
      </w:pPr>
      <w:r w:rsidRPr="00415127">
        <w:rPr>
          <w:rFonts w:ascii="Times New Roman" w:hAnsi="Times New Roman"/>
          <w:sz w:val="24"/>
          <w:szCs w:val="24"/>
        </w:rPr>
        <w:t xml:space="preserve">United States Secret Service Field Offices and Electronic Crimes Task Force (ECTFs) (contact: </w:t>
      </w:r>
      <w:hyperlink r:id="rId46" w:history="1">
        <w:r w:rsidRPr="00415127">
          <w:rPr>
            <w:rStyle w:val="Hyperlink"/>
            <w:rFonts w:ascii="Times New Roman" w:hAnsi="Times New Roman"/>
            <w:sz w:val="24"/>
            <w:szCs w:val="24"/>
          </w:rPr>
          <w:t>https://www.secretservice.gov/contact/field-offices/</w:t>
        </w:r>
      </w:hyperlink>
      <w:r w:rsidRPr="00415127">
        <w:rPr>
          <w:rFonts w:ascii="Times New Roman" w:hAnsi="Times New Roman"/>
          <w:sz w:val="24"/>
          <w:szCs w:val="24"/>
        </w:rPr>
        <w:t xml:space="preserve">) </w:t>
      </w:r>
    </w:p>
    <w:p w14:paraId="231A5345" w14:textId="77777777" w:rsidR="00FE01B9" w:rsidRPr="00415127" w:rsidRDefault="00FE01B9" w:rsidP="00FE01B9">
      <w:pPr>
        <w:pStyle w:val="Heading2"/>
        <w:rPr>
          <w:rFonts w:ascii="Times New Roman" w:hAnsi="Times New Roman" w:cs="Times New Roman"/>
          <w:color w:val="5A5B5D"/>
          <w:sz w:val="24"/>
          <w:szCs w:val="24"/>
          <w:u w:val="single"/>
        </w:rPr>
      </w:pPr>
      <w:r w:rsidRPr="00415127">
        <w:rPr>
          <w:rFonts w:ascii="Times New Roman" w:hAnsi="Times New Roman" w:cs="Times New Roman"/>
          <w:color w:val="5A5B5D"/>
          <w:sz w:val="24"/>
          <w:szCs w:val="24"/>
          <w:u w:val="single"/>
        </w:rPr>
        <w:t xml:space="preserve">Other Available Resources </w:t>
      </w:r>
    </w:p>
    <w:p w14:paraId="43F94E77" w14:textId="77777777" w:rsidR="00FE01B9" w:rsidRPr="00415127" w:rsidRDefault="00FE01B9" w:rsidP="00A70477">
      <w:pPr>
        <w:numPr>
          <w:ilvl w:val="0"/>
          <w:numId w:val="23"/>
        </w:numPr>
        <w:spacing w:after="60" w:line="240" w:lineRule="auto"/>
        <w:rPr>
          <w:rFonts w:ascii="Times New Roman" w:hAnsi="Times New Roman" w:cs="Times New Roman"/>
          <w:sz w:val="24"/>
          <w:szCs w:val="24"/>
        </w:rPr>
      </w:pPr>
      <w:r w:rsidRPr="00415127">
        <w:rPr>
          <w:rFonts w:ascii="Times New Roman" w:hAnsi="Times New Roman" w:cs="Times New Roman"/>
          <w:sz w:val="24"/>
          <w:szCs w:val="24"/>
        </w:rPr>
        <w:t xml:space="preserve">Multi-State Information Sharing and Analysis Center (MS-ISAC) (contact: </w:t>
      </w:r>
      <w:hyperlink r:id="rId47" w:history="1">
        <w:r w:rsidRPr="00415127">
          <w:rPr>
            <w:rStyle w:val="Hyperlink"/>
            <w:rFonts w:ascii="Times New Roman" w:hAnsi="Times New Roman" w:cs="Times New Roman"/>
            <w:sz w:val="24"/>
            <w:szCs w:val="24"/>
          </w:rPr>
          <w:t>info@msisac.org</w:t>
        </w:r>
      </w:hyperlink>
      <w:r w:rsidRPr="00415127">
        <w:rPr>
          <w:rFonts w:ascii="Times New Roman" w:hAnsi="Times New Roman" w:cs="Times New Roman"/>
          <w:sz w:val="24"/>
          <w:szCs w:val="24"/>
        </w:rPr>
        <w:t>; (518) 266-3460)</w:t>
      </w:r>
    </w:p>
    <w:p w14:paraId="4E44013F" w14:textId="77777777" w:rsidR="00FE01B9" w:rsidRPr="00415127" w:rsidRDefault="00FE01B9" w:rsidP="00A70477">
      <w:pPr>
        <w:numPr>
          <w:ilvl w:val="0"/>
          <w:numId w:val="23"/>
        </w:numPr>
        <w:spacing w:after="60" w:line="240" w:lineRule="auto"/>
        <w:rPr>
          <w:rFonts w:ascii="Times New Roman" w:hAnsi="Times New Roman" w:cs="Times New Roman"/>
          <w:sz w:val="24"/>
          <w:szCs w:val="24"/>
        </w:rPr>
      </w:pPr>
      <w:r w:rsidRPr="00415127">
        <w:rPr>
          <w:rFonts w:ascii="Times New Roman" w:hAnsi="Times New Roman" w:cs="Times New Roman"/>
          <w:sz w:val="24"/>
          <w:szCs w:val="24"/>
        </w:rPr>
        <w:t>Cybersecurity and the States (National Association of State Chief Information Officers [NASCIO]) (</w:t>
      </w:r>
      <w:hyperlink r:id="rId48" w:history="1">
        <w:r w:rsidRPr="00415127">
          <w:rPr>
            <w:rStyle w:val="Hyperlink"/>
            <w:rFonts w:ascii="Times New Roman" w:hAnsi="Times New Roman" w:cs="Times New Roman"/>
            <w:sz w:val="24"/>
            <w:szCs w:val="24"/>
          </w:rPr>
          <w:t>http://www.nascio.org/Advocacy/Cybersecurity</w:t>
        </w:r>
      </w:hyperlink>
      <w:r w:rsidRPr="00415127">
        <w:rPr>
          <w:rFonts w:ascii="Times New Roman" w:hAnsi="Times New Roman" w:cs="Times New Roman"/>
          <w:sz w:val="24"/>
          <w:szCs w:val="24"/>
        </w:rPr>
        <w:t>)</w:t>
      </w:r>
    </w:p>
    <w:p w14:paraId="21F0BBCF" w14:textId="77777777" w:rsidR="00FE01B9" w:rsidRPr="00415127" w:rsidRDefault="00FE01B9" w:rsidP="00A70477">
      <w:pPr>
        <w:numPr>
          <w:ilvl w:val="0"/>
          <w:numId w:val="23"/>
        </w:numPr>
        <w:spacing w:after="60" w:line="240" w:lineRule="auto"/>
        <w:rPr>
          <w:rFonts w:ascii="Times New Roman" w:hAnsi="Times New Roman" w:cs="Times New Roman"/>
          <w:sz w:val="24"/>
          <w:szCs w:val="24"/>
        </w:rPr>
      </w:pPr>
      <w:r w:rsidRPr="00415127">
        <w:rPr>
          <w:rFonts w:ascii="Times New Roman" w:hAnsi="Times New Roman" w:cs="Times New Roman"/>
          <w:sz w:val="24"/>
          <w:szCs w:val="24"/>
        </w:rPr>
        <w:t>National Governors Association (NGA) (</w:t>
      </w:r>
      <w:hyperlink r:id="rId49" w:history="1">
        <w:r w:rsidRPr="00415127">
          <w:rPr>
            <w:rStyle w:val="Hyperlink"/>
            <w:rFonts w:ascii="Times New Roman" w:hAnsi="Times New Roman" w:cs="Times New Roman"/>
            <w:sz w:val="24"/>
            <w:szCs w:val="24"/>
          </w:rPr>
          <w:t>https://www.nga.org/</w:t>
        </w:r>
      </w:hyperlink>
      <w:r w:rsidRPr="00415127">
        <w:rPr>
          <w:rFonts w:ascii="Times New Roman" w:hAnsi="Times New Roman" w:cs="Times New Roman"/>
          <w:sz w:val="24"/>
          <w:szCs w:val="24"/>
        </w:rPr>
        <w:t>)</w:t>
      </w:r>
    </w:p>
    <w:p w14:paraId="2B61B996" w14:textId="77777777" w:rsidR="00FE01B9" w:rsidRPr="00415127" w:rsidRDefault="00FE01B9" w:rsidP="00A70477">
      <w:pPr>
        <w:numPr>
          <w:ilvl w:val="0"/>
          <w:numId w:val="23"/>
        </w:numPr>
        <w:spacing w:after="60" w:line="240" w:lineRule="auto"/>
        <w:rPr>
          <w:rFonts w:ascii="Times New Roman" w:hAnsi="Times New Roman" w:cs="Times New Roman"/>
          <w:sz w:val="24"/>
          <w:szCs w:val="24"/>
          <w:u w:val="single"/>
        </w:rPr>
      </w:pPr>
      <w:r w:rsidRPr="00415127">
        <w:rPr>
          <w:rFonts w:ascii="Times New Roman" w:hAnsi="Times New Roman" w:cs="Times New Roman"/>
          <w:sz w:val="24"/>
          <w:szCs w:val="24"/>
        </w:rPr>
        <w:t>DHS Cybersecurity Fusion Centers (</w:t>
      </w:r>
      <w:hyperlink r:id="rId50" w:history="1">
        <w:r w:rsidRPr="00415127">
          <w:rPr>
            <w:rStyle w:val="Hyperlink"/>
            <w:rFonts w:ascii="Times New Roman" w:hAnsi="Times New Roman" w:cs="Times New Roman"/>
            <w:sz w:val="24"/>
            <w:szCs w:val="24"/>
          </w:rPr>
          <w:t>https://www.dhs.gov/state-and-major-urban-area-fusion-centers</w:t>
        </w:r>
      </w:hyperlink>
      <w:r w:rsidRPr="00415127">
        <w:rPr>
          <w:rFonts w:ascii="Times New Roman" w:hAnsi="Times New Roman" w:cs="Times New Roman"/>
          <w:sz w:val="24"/>
          <w:szCs w:val="24"/>
          <w:u w:val="single"/>
        </w:rPr>
        <w:t>)</w:t>
      </w:r>
    </w:p>
    <w:p w14:paraId="5F196A9C" w14:textId="77777777" w:rsidR="00FE01B9" w:rsidRPr="00415127" w:rsidRDefault="00FE01B9" w:rsidP="00A70477">
      <w:pPr>
        <w:numPr>
          <w:ilvl w:val="0"/>
          <w:numId w:val="24"/>
        </w:numPr>
        <w:spacing w:after="60" w:line="240" w:lineRule="auto"/>
        <w:rPr>
          <w:rFonts w:ascii="Times New Roman" w:hAnsi="Times New Roman" w:cs="Times New Roman"/>
          <w:sz w:val="24"/>
          <w:szCs w:val="24"/>
          <w:u w:val="single"/>
        </w:rPr>
      </w:pPr>
      <w:r w:rsidRPr="00415127">
        <w:rPr>
          <w:rFonts w:ascii="Times New Roman" w:hAnsi="Times New Roman" w:cs="Times New Roman"/>
          <w:sz w:val="24"/>
          <w:szCs w:val="24"/>
        </w:rPr>
        <w:t>InfraGard (</w:t>
      </w:r>
      <w:hyperlink r:id="rId51" w:history="1">
        <w:r w:rsidRPr="00415127">
          <w:rPr>
            <w:rStyle w:val="Hyperlink"/>
            <w:rFonts w:ascii="Times New Roman" w:hAnsi="Times New Roman" w:cs="Times New Roman"/>
            <w:sz w:val="24"/>
            <w:szCs w:val="24"/>
          </w:rPr>
          <w:t>https://www.infragard.org/</w:t>
        </w:r>
      </w:hyperlink>
      <w:r w:rsidRPr="00415127">
        <w:rPr>
          <w:rFonts w:ascii="Times New Roman" w:hAnsi="Times New Roman" w:cs="Times New Roman"/>
          <w:sz w:val="24"/>
          <w:szCs w:val="24"/>
          <w:u w:val="single"/>
        </w:rPr>
        <w:t>)</w:t>
      </w:r>
    </w:p>
    <w:p w14:paraId="6D1BC892" w14:textId="77777777" w:rsidR="00FE01B9" w:rsidRPr="00415127" w:rsidRDefault="00FE01B9" w:rsidP="00A70477">
      <w:pPr>
        <w:numPr>
          <w:ilvl w:val="0"/>
          <w:numId w:val="24"/>
        </w:numPr>
        <w:spacing w:after="60" w:line="240" w:lineRule="auto"/>
        <w:rPr>
          <w:rFonts w:ascii="Times New Roman" w:hAnsi="Times New Roman" w:cs="Times New Roman"/>
          <w:sz w:val="24"/>
          <w:szCs w:val="24"/>
          <w:u w:val="single"/>
        </w:rPr>
      </w:pPr>
      <w:r w:rsidRPr="00415127">
        <w:rPr>
          <w:rFonts w:ascii="Times New Roman" w:hAnsi="Times New Roman" w:cs="Times New Roman"/>
          <w:sz w:val="24"/>
          <w:szCs w:val="24"/>
        </w:rPr>
        <w:t>Internet Security Alliance (</w:t>
      </w:r>
      <w:hyperlink r:id="rId52" w:history="1">
        <w:r w:rsidRPr="00415127">
          <w:rPr>
            <w:rStyle w:val="Hyperlink"/>
            <w:rFonts w:ascii="Times New Roman" w:hAnsi="Times New Roman" w:cs="Times New Roman"/>
            <w:sz w:val="24"/>
            <w:szCs w:val="24"/>
          </w:rPr>
          <w:t>http://www.isalliance.org/</w:t>
        </w:r>
      </w:hyperlink>
      <w:r w:rsidRPr="00415127">
        <w:rPr>
          <w:rFonts w:ascii="Times New Roman" w:hAnsi="Times New Roman" w:cs="Times New Roman"/>
          <w:sz w:val="24"/>
          <w:szCs w:val="24"/>
        </w:rPr>
        <w:t>)</w:t>
      </w:r>
    </w:p>
    <w:p w14:paraId="5DEA8A70" w14:textId="77777777" w:rsidR="00FE01B9" w:rsidRPr="00415127" w:rsidRDefault="00FE01B9" w:rsidP="00A70477">
      <w:pPr>
        <w:numPr>
          <w:ilvl w:val="0"/>
          <w:numId w:val="24"/>
        </w:numPr>
        <w:spacing w:after="60" w:line="240" w:lineRule="auto"/>
        <w:rPr>
          <w:rFonts w:ascii="Times New Roman" w:hAnsi="Times New Roman" w:cs="Times New Roman"/>
          <w:sz w:val="24"/>
          <w:szCs w:val="24"/>
          <w:u w:val="single"/>
        </w:rPr>
      </w:pPr>
      <w:r w:rsidRPr="00415127">
        <w:rPr>
          <w:rFonts w:ascii="Times New Roman" w:hAnsi="Times New Roman" w:cs="Times New Roman"/>
          <w:sz w:val="24"/>
          <w:szCs w:val="24"/>
        </w:rPr>
        <w:t>Information Sharing and Analysis Centers (ISACs) and Information Sharing and Analysis Organizations (ISAOs) (</w:t>
      </w:r>
      <w:hyperlink r:id="rId53" w:history="1">
        <w:r w:rsidRPr="00415127">
          <w:rPr>
            <w:rStyle w:val="Hyperlink"/>
            <w:rFonts w:ascii="Times New Roman" w:hAnsi="Times New Roman" w:cs="Times New Roman"/>
            <w:sz w:val="24"/>
            <w:szCs w:val="24"/>
          </w:rPr>
          <w:t>https://www.isao.org/information-sharing-groups/</w:t>
        </w:r>
      </w:hyperlink>
      <w:r w:rsidRPr="00415127">
        <w:rPr>
          <w:rFonts w:ascii="Times New Roman" w:hAnsi="Times New Roman" w:cs="Times New Roman"/>
          <w:sz w:val="24"/>
          <w:szCs w:val="24"/>
        </w:rPr>
        <w:t xml:space="preserve">) </w:t>
      </w:r>
    </w:p>
    <w:p w14:paraId="09CDDF34" w14:textId="77777777" w:rsidR="00FE01B9" w:rsidRPr="00415127" w:rsidRDefault="00FE01B9" w:rsidP="00A70477">
      <w:pPr>
        <w:numPr>
          <w:ilvl w:val="0"/>
          <w:numId w:val="24"/>
        </w:numPr>
        <w:spacing w:after="60" w:line="240" w:lineRule="auto"/>
        <w:rPr>
          <w:rFonts w:ascii="Times New Roman" w:hAnsi="Times New Roman" w:cs="Times New Roman"/>
          <w:sz w:val="24"/>
          <w:szCs w:val="24"/>
        </w:rPr>
      </w:pPr>
      <w:r w:rsidRPr="00415127">
        <w:rPr>
          <w:rFonts w:ascii="Times New Roman" w:hAnsi="Times New Roman" w:cs="Times New Roman"/>
          <w:sz w:val="24"/>
          <w:szCs w:val="24"/>
        </w:rPr>
        <w:t>International Association of Certified ISAOs (</w:t>
      </w:r>
      <w:hyperlink r:id="rId54" w:history="1">
        <w:r w:rsidRPr="00415127">
          <w:rPr>
            <w:rStyle w:val="Hyperlink"/>
            <w:rFonts w:ascii="Times New Roman" w:hAnsi="Times New Roman" w:cs="Times New Roman"/>
            <w:sz w:val="24"/>
            <w:szCs w:val="24"/>
          </w:rPr>
          <w:t>http://www.certifiedisao.org</w:t>
        </w:r>
      </w:hyperlink>
      <w:r w:rsidRPr="00415127">
        <w:rPr>
          <w:rFonts w:ascii="Times New Roman" w:hAnsi="Times New Roman" w:cs="Times New Roman"/>
          <w:sz w:val="24"/>
          <w:szCs w:val="24"/>
        </w:rPr>
        <w:t xml:space="preserve">; contact: </w:t>
      </w:r>
      <w:hyperlink r:id="rId55" w:history="1">
        <w:r w:rsidRPr="00415127">
          <w:rPr>
            <w:rStyle w:val="Hyperlink"/>
            <w:rFonts w:ascii="Times New Roman" w:hAnsi="Times New Roman" w:cs="Times New Roman"/>
            <w:sz w:val="24"/>
            <w:szCs w:val="24"/>
          </w:rPr>
          <w:t>operations@certifiedisao.org</w:t>
        </w:r>
      </w:hyperlink>
      <w:r w:rsidRPr="00415127">
        <w:rPr>
          <w:rFonts w:ascii="Times New Roman" w:hAnsi="Times New Roman" w:cs="Times New Roman"/>
          <w:sz w:val="24"/>
          <w:szCs w:val="24"/>
        </w:rPr>
        <w:t xml:space="preserve">) </w:t>
      </w:r>
    </w:p>
    <w:p w14:paraId="39F892AD" w14:textId="77777777" w:rsidR="00FE01B9" w:rsidRPr="00415127" w:rsidRDefault="00FE01B9" w:rsidP="00A70477">
      <w:pPr>
        <w:numPr>
          <w:ilvl w:val="0"/>
          <w:numId w:val="24"/>
        </w:numPr>
        <w:spacing w:after="60" w:line="240" w:lineRule="auto"/>
        <w:rPr>
          <w:rFonts w:ascii="Times New Roman" w:hAnsi="Times New Roman" w:cs="Times New Roman"/>
          <w:sz w:val="24"/>
          <w:szCs w:val="24"/>
        </w:rPr>
      </w:pPr>
      <w:r w:rsidRPr="00415127">
        <w:rPr>
          <w:rFonts w:ascii="Times New Roman" w:hAnsi="Times New Roman" w:cs="Times New Roman"/>
          <w:sz w:val="24"/>
          <w:szCs w:val="24"/>
        </w:rPr>
        <w:t>National Council of ISACs (</w:t>
      </w:r>
      <w:hyperlink r:id="rId56" w:history="1">
        <w:r w:rsidRPr="00415127">
          <w:rPr>
            <w:rStyle w:val="Hyperlink"/>
            <w:rFonts w:ascii="Times New Roman" w:hAnsi="Times New Roman" w:cs="Times New Roman"/>
            <w:sz w:val="24"/>
            <w:szCs w:val="24"/>
          </w:rPr>
          <w:t>https://www.nationalisacs.org/</w:t>
        </w:r>
      </w:hyperlink>
      <w:r w:rsidRPr="00415127">
        <w:rPr>
          <w:rFonts w:ascii="Times New Roman" w:hAnsi="Times New Roman" w:cs="Times New Roman"/>
          <w:sz w:val="24"/>
          <w:szCs w:val="24"/>
        </w:rPr>
        <w:t xml:space="preserve">) </w:t>
      </w:r>
    </w:p>
    <w:bookmarkStart w:id="12" w:name="_Toc20732690" w:displacedByCustomXml="next"/>
    <w:sdt>
      <w:sdtPr>
        <w:rPr>
          <w:rFonts w:ascii="Times New Roman" w:hAnsi="Times New Roman" w:cs="Times New Roman"/>
          <w:sz w:val="24"/>
          <w:szCs w:val="24"/>
        </w:rPr>
        <w:id w:val="2043096895"/>
        <w:docPartObj>
          <w:docPartGallery w:val="Bibliographies"/>
          <w:docPartUnique/>
        </w:docPartObj>
      </w:sdtPr>
      <w:sdtEndPr>
        <w:rPr>
          <w:b/>
          <w:bCs/>
          <w:highlight w:val="yellow"/>
        </w:rPr>
      </w:sdtEndPr>
      <w:sdtContent>
        <w:bookmarkEnd w:id="12" w:displacedByCustomXml="prev"/>
        <w:p w14:paraId="101FC6F3" w14:textId="77777777" w:rsidR="00FE01B9" w:rsidRPr="00415127" w:rsidRDefault="00FE01B9" w:rsidP="00FE01B9">
          <w:pPr>
            <w:rPr>
              <w:rStyle w:val="Heading2Char"/>
              <w:rFonts w:ascii="Times New Roman" w:hAnsi="Times New Roman" w:cs="Times New Roman"/>
              <w:color w:val="5A5B5D"/>
              <w:sz w:val="24"/>
              <w:szCs w:val="24"/>
              <w:u w:val="single"/>
            </w:rPr>
          </w:pPr>
          <w:r w:rsidRPr="00415127">
            <w:rPr>
              <w:rStyle w:val="Heading2Char"/>
              <w:rFonts w:ascii="Times New Roman" w:hAnsi="Times New Roman" w:cs="Times New Roman"/>
              <w:color w:val="5A5B5D"/>
              <w:sz w:val="24"/>
              <w:szCs w:val="24"/>
              <w:u w:val="single"/>
            </w:rPr>
            <w:t>References Cited</w:t>
          </w:r>
        </w:p>
        <w:p w14:paraId="2E20126C" w14:textId="77777777" w:rsidR="00FE01B9" w:rsidRPr="00415127" w:rsidRDefault="00FE01B9" w:rsidP="00FE01B9">
          <w:pPr>
            <w:ind w:left="720" w:hanging="720"/>
            <w:rPr>
              <w:rFonts w:ascii="Times New Roman" w:hAnsi="Times New Roman" w:cs="Times New Roman"/>
              <w:noProof/>
              <w:sz w:val="24"/>
              <w:szCs w:val="24"/>
            </w:rPr>
          </w:pPr>
          <w:r w:rsidRPr="00415127">
            <w:rPr>
              <w:rFonts w:ascii="Times New Roman" w:eastAsia="Times New Roman" w:hAnsi="Times New Roman" w:cs="Times New Roman"/>
              <w:sz w:val="24"/>
              <w:szCs w:val="24"/>
              <w:highlight w:val="yellow"/>
            </w:rPr>
            <w:fldChar w:fldCharType="begin"/>
          </w:r>
          <w:r w:rsidRPr="00415127">
            <w:rPr>
              <w:rFonts w:ascii="Times New Roman" w:hAnsi="Times New Roman" w:cs="Times New Roman"/>
              <w:sz w:val="24"/>
              <w:szCs w:val="24"/>
              <w:highlight w:val="yellow"/>
            </w:rPr>
            <w:instrText xml:space="preserve"> BIBLIOGRAPHY </w:instrText>
          </w:r>
          <w:r w:rsidRPr="00415127">
            <w:rPr>
              <w:rFonts w:ascii="Times New Roman" w:eastAsia="Times New Roman" w:hAnsi="Times New Roman" w:cs="Times New Roman"/>
              <w:sz w:val="24"/>
              <w:szCs w:val="24"/>
              <w:highlight w:val="yellow"/>
            </w:rPr>
            <w:fldChar w:fldCharType="separate"/>
          </w:r>
          <w:r w:rsidRPr="00415127">
            <w:rPr>
              <w:rFonts w:ascii="Times New Roman" w:eastAsia="Times New Roman" w:hAnsi="Times New Roman" w:cs="Times New Roman"/>
              <w:noProof/>
              <w:sz w:val="24"/>
              <w:szCs w:val="24"/>
            </w:rPr>
            <w:t xml:space="preserve">Ari Odzer, T. P. (2020, 3 September). </w:t>
          </w:r>
          <w:r w:rsidRPr="00415127">
            <w:rPr>
              <w:rFonts w:ascii="Times New Roman" w:eastAsia="Times New Roman" w:hAnsi="Times New Roman" w:cs="Times New Roman"/>
              <w:i/>
              <w:iCs/>
              <w:noProof/>
              <w:sz w:val="24"/>
              <w:szCs w:val="24"/>
            </w:rPr>
            <w:t>Student Arrested in Connection With Cyberattacks  on Miami-Dade Public Schools</w:t>
          </w:r>
          <w:r w:rsidRPr="00415127">
            <w:rPr>
              <w:rFonts w:ascii="Times New Roman" w:eastAsia="Times New Roman" w:hAnsi="Times New Roman" w:cs="Times New Roman"/>
              <w:noProof/>
              <w:sz w:val="24"/>
              <w:szCs w:val="24"/>
            </w:rPr>
            <w:t>. Retrieved</w:t>
          </w:r>
          <w:r w:rsidRPr="00415127">
            <w:rPr>
              <w:rFonts w:ascii="Times New Roman" w:hAnsi="Times New Roman" w:cs="Times New Roman"/>
              <w:noProof/>
              <w:sz w:val="24"/>
              <w:szCs w:val="24"/>
            </w:rPr>
            <w:t xml:space="preserve"> 2021,</w:t>
          </w:r>
          <w:r w:rsidRPr="00415127">
            <w:rPr>
              <w:rFonts w:ascii="Times New Roman" w:eastAsia="Times New Roman" w:hAnsi="Times New Roman" w:cs="Times New Roman"/>
              <w:noProof/>
              <w:sz w:val="24"/>
              <w:szCs w:val="24"/>
            </w:rPr>
            <w:t xml:space="preserve"> from NBC Miami: </w:t>
          </w:r>
          <w:hyperlink r:id="rId57" w:history="1">
            <w:r w:rsidRPr="00415127">
              <w:rPr>
                <w:rStyle w:val="Hyperlink"/>
                <w:rFonts w:ascii="Times New Roman" w:eastAsia="Times New Roman" w:hAnsi="Times New Roman" w:cs="Times New Roman"/>
                <w:sz w:val="24"/>
                <w:szCs w:val="24"/>
              </w:rPr>
              <w:t>https://www.nbcmiami.com/news/local/student-arrested-in-connection-with-cyberattacks  -on-miami-dade-public-schools/2287613/</w:t>
            </w:r>
          </w:hyperlink>
        </w:p>
        <w:p w14:paraId="1F6F9147" w14:textId="77777777" w:rsidR="00FE01B9" w:rsidRPr="00415127" w:rsidRDefault="00FE01B9" w:rsidP="00FE01B9">
          <w:pPr>
            <w:ind w:left="720" w:hanging="720"/>
            <w:rPr>
              <w:rFonts w:ascii="Times New Roman" w:hAnsi="Times New Roman" w:cs="Times New Roman"/>
              <w:sz w:val="24"/>
              <w:szCs w:val="24"/>
            </w:rPr>
          </w:pPr>
          <w:r w:rsidRPr="00415127">
            <w:rPr>
              <w:rFonts w:ascii="Times New Roman" w:eastAsia="Times New Roman" w:hAnsi="Times New Roman" w:cs="Times New Roman"/>
              <w:sz w:val="24"/>
              <w:szCs w:val="24"/>
            </w:rPr>
            <w:lastRenderedPageBreak/>
            <w:t xml:space="preserve">Bonner, Michael (2021, </w:t>
          </w:r>
          <w:r w:rsidRPr="00415127">
            <w:rPr>
              <w:rFonts w:ascii="Times New Roman" w:hAnsi="Times New Roman" w:cs="Times New Roman"/>
              <w:sz w:val="24"/>
              <w:szCs w:val="24"/>
            </w:rPr>
            <w:t xml:space="preserve">5 </w:t>
          </w:r>
          <w:r w:rsidRPr="00415127">
            <w:rPr>
              <w:rFonts w:ascii="Times New Roman" w:eastAsia="Times New Roman" w:hAnsi="Times New Roman" w:cs="Times New Roman"/>
              <w:sz w:val="24"/>
              <w:szCs w:val="24"/>
            </w:rPr>
            <w:t xml:space="preserve">February). </w:t>
          </w:r>
          <w:r w:rsidRPr="00415127">
            <w:rPr>
              <w:rFonts w:ascii="Times New Roman" w:eastAsia="Times New Roman" w:hAnsi="Times New Roman" w:cs="Times New Roman"/>
              <w:i/>
              <w:iCs/>
              <w:sz w:val="24"/>
              <w:szCs w:val="24"/>
            </w:rPr>
            <w:t xml:space="preserve">Winthrop Public Schools, town offices targeted in </w:t>
          </w:r>
          <w:r w:rsidRPr="00415127">
            <w:rPr>
              <w:rFonts w:ascii="Times New Roman" w:hAnsi="Times New Roman" w:cs="Times New Roman"/>
              <w:i/>
              <w:iCs/>
              <w:sz w:val="24"/>
              <w:szCs w:val="24"/>
            </w:rPr>
            <w:t>cyber-attack</w:t>
          </w:r>
          <w:r w:rsidRPr="00415127">
            <w:rPr>
              <w:rFonts w:ascii="Times New Roman" w:eastAsia="Times New Roman" w:hAnsi="Times New Roman" w:cs="Times New Roman"/>
              <w:i/>
              <w:iCs/>
              <w:sz w:val="24"/>
              <w:szCs w:val="24"/>
            </w:rPr>
            <w:t xml:space="preserve"> which prevented access to Google Classroom, email, video conferencing</w:t>
          </w:r>
          <w:r w:rsidRPr="00415127">
            <w:rPr>
              <w:rFonts w:ascii="Times New Roman" w:eastAsia="Times New Roman" w:hAnsi="Times New Roman" w:cs="Times New Roman"/>
              <w:sz w:val="24"/>
              <w:szCs w:val="24"/>
            </w:rPr>
            <w:t xml:space="preserve">. Retrieved </w:t>
          </w:r>
          <w:r w:rsidRPr="00415127">
            <w:rPr>
              <w:rFonts w:ascii="Times New Roman" w:hAnsi="Times New Roman" w:cs="Times New Roman"/>
              <w:sz w:val="24"/>
              <w:szCs w:val="24"/>
            </w:rPr>
            <w:t xml:space="preserve">2021, </w:t>
          </w:r>
          <w:r w:rsidRPr="00415127">
            <w:rPr>
              <w:rFonts w:ascii="Times New Roman" w:eastAsia="Times New Roman" w:hAnsi="Times New Roman" w:cs="Times New Roman"/>
              <w:sz w:val="24"/>
              <w:szCs w:val="24"/>
            </w:rPr>
            <w:t xml:space="preserve">from MassLive: </w:t>
          </w:r>
          <w:hyperlink r:id="rId58" w:history="1">
            <w:r w:rsidRPr="00415127">
              <w:rPr>
                <w:rStyle w:val="Hyperlink"/>
                <w:rFonts w:ascii="Times New Roman" w:eastAsia="Times New Roman" w:hAnsi="Times New Roman" w:cs="Times New Roman"/>
                <w:sz w:val="24"/>
                <w:szCs w:val="24"/>
              </w:rPr>
              <w:t>https://www.masslive.com/boston/2021/02/winthrop-public-schools-town-offices-targeted-in-cyber-attack-which-prevented-access-to-google-classroom-email-video-conferencing.html</w:t>
            </w:r>
          </w:hyperlink>
          <w:r w:rsidRPr="00415127">
            <w:rPr>
              <w:rFonts w:ascii="Times New Roman" w:eastAsia="Times New Roman" w:hAnsi="Times New Roman" w:cs="Times New Roman"/>
              <w:sz w:val="24"/>
              <w:szCs w:val="24"/>
            </w:rPr>
            <w:t xml:space="preserve"> </w:t>
          </w:r>
        </w:p>
        <w:p w14:paraId="162514AE" w14:textId="77777777" w:rsidR="00FE01B9" w:rsidRPr="00415127" w:rsidRDefault="00FE01B9" w:rsidP="00FE01B9">
          <w:pPr>
            <w:ind w:left="720" w:hanging="720"/>
            <w:rPr>
              <w:rFonts w:ascii="Times New Roman" w:hAnsi="Times New Roman" w:cs="Times New Roman"/>
              <w:sz w:val="24"/>
              <w:szCs w:val="24"/>
            </w:rPr>
          </w:pPr>
          <w:r w:rsidRPr="00415127">
            <w:rPr>
              <w:rFonts w:ascii="Times New Roman" w:eastAsia="Times New Roman" w:hAnsi="Times New Roman" w:cs="Times New Roman"/>
              <w:color w:val="222222"/>
              <w:sz w:val="24"/>
              <w:szCs w:val="24"/>
            </w:rPr>
            <w:t xml:space="preserve">Costantino, A. (2020, 18 December). </w:t>
          </w:r>
          <w:r w:rsidRPr="00415127">
            <w:rPr>
              <w:rFonts w:ascii="Times New Roman" w:eastAsia="Times New Roman" w:hAnsi="Times New Roman" w:cs="Times New Roman"/>
              <w:i/>
              <w:iCs/>
              <w:sz w:val="24"/>
              <w:szCs w:val="24"/>
            </w:rPr>
            <w:t>With Data Presumed unrecoverable, Baltimore County Schools scramble to recover from cyber-attack.</w:t>
          </w:r>
          <w:r w:rsidRPr="00415127">
            <w:rPr>
              <w:rFonts w:ascii="Times New Roman" w:eastAsia="Times New Roman" w:hAnsi="Times New Roman" w:cs="Times New Roman"/>
              <w:sz w:val="24"/>
              <w:szCs w:val="24"/>
            </w:rPr>
            <w:t xml:space="preserve"> Retrieved 2021, from the Baltimore Brew: </w:t>
          </w:r>
          <w:hyperlink r:id="rId59" w:history="1">
            <w:r w:rsidRPr="00415127">
              <w:rPr>
                <w:rStyle w:val="Hyperlink"/>
                <w:rFonts w:ascii="Times New Roman" w:eastAsia="Times New Roman" w:hAnsi="Times New Roman" w:cs="Times New Roman"/>
                <w:sz w:val="24"/>
                <w:szCs w:val="24"/>
              </w:rPr>
              <w:t>https://baltimorebrew.com/2020/12/18/with-data-presumed-unrecoverable-baltimore-county-schools-scramble-to-recover-from-cyber-attack/</w:t>
            </w:r>
          </w:hyperlink>
        </w:p>
        <w:p w14:paraId="2797206B" w14:textId="77777777" w:rsidR="00FE01B9" w:rsidRPr="00415127" w:rsidRDefault="00FE01B9" w:rsidP="00FE01B9">
          <w:pPr>
            <w:pStyle w:val="Bibliography"/>
            <w:ind w:left="720" w:hanging="720"/>
            <w:rPr>
              <w:rStyle w:val="Hyperlink"/>
              <w:rFonts w:ascii="Times New Roman" w:hAnsi="Times New Roman" w:cs="Times New Roman"/>
              <w:sz w:val="24"/>
              <w:szCs w:val="24"/>
            </w:rPr>
          </w:pPr>
          <w:r w:rsidRPr="00415127">
            <w:rPr>
              <w:rFonts w:ascii="Times New Roman" w:hAnsi="Times New Roman" w:cs="Times New Roman"/>
              <w:sz w:val="24"/>
              <w:szCs w:val="24"/>
            </w:rPr>
            <w:t xml:space="preserve">Gold, D. (2020, 8 September). </w:t>
          </w:r>
          <w:r w:rsidRPr="00415127">
            <w:rPr>
              <w:rFonts w:ascii="Times New Roman" w:hAnsi="Times New Roman" w:cs="Times New Roman"/>
              <w:i/>
              <w:iCs/>
              <w:color w:val="121212"/>
              <w:sz w:val="24"/>
              <w:szCs w:val="24"/>
              <w:lang w:val="en"/>
            </w:rPr>
            <w:t xml:space="preserve">First Pandemic, Now Ransomware: Attack Forces Hartford to Postpone School. </w:t>
          </w:r>
          <w:r w:rsidRPr="00415127">
            <w:rPr>
              <w:rFonts w:ascii="Times New Roman" w:hAnsi="Times New Roman" w:cs="Times New Roman"/>
              <w:sz w:val="24"/>
              <w:szCs w:val="24"/>
            </w:rPr>
            <w:t xml:space="preserve">Retrieved 2021 from The New York Times: </w:t>
          </w:r>
          <w:hyperlink r:id="rId60" w:history="1">
            <w:r w:rsidRPr="00415127">
              <w:rPr>
                <w:rStyle w:val="Hyperlink"/>
                <w:rFonts w:ascii="Times New Roman" w:hAnsi="Times New Roman" w:cs="Times New Roman"/>
                <w:sz w:val="24"/>
                <w:szCs w:val="24"/>
              </w:rPr>
              <w:t>https://www.nytimes.com/2020/09/08/nyregion/hartford-schools-ransomware.html</w:t>
            </w:r>
          </w:hyperlink>
        </w:p>
        <w:p w14:paraId="6BC36E1A" w14:textId="77777777" w:rsidR="00FE01B9" w:rsidRPr="00415127" w:rsidRDefault="00FE01B9" w:rsidP="00FE01B9">
          <w:pPr>
            <w:ind w:left="720" w:hanging="720"/>
            <w:rPr>
              <w:rStyle w:val="Hyperlink"/>
              <w:rFonts w:ascii="Times New Roman" w:hAnsi="Times New Roman" w:cs="Times New Roman"/>
              <w:kern w:val="36"/>
              <w:sz w:val="24"/>
              <w:szCs w:val="24"/>
            </w:rPr>
          </w:pPr>
          <w:r w:rsidRPr="00415127">
            <w:rPr>
              <w:rFonts w:ascii="Times New Roman" w:eastAsia="Times New Roman" w:hAnsi="Times New Roman" w:cs="Times New Roman"/>
              <w:color w:val="222222"/>
              <w:sz w:val="24"/>
              <w:szCs w:val="24"/>
            </w:rPr>
            <w:t xml:space="preserve">Goud, N. (2020). </w:t>
          </w:r>
          <w:r w:rsidRPr="00415127">
            <w:rPr>
              <w:rFonts w:ascii="Times New Roman" w:hAnsi="Times New Roman" w:cs="Times New Roman"/>
              <w:i/>
              <w:iCs/>
              <w:color w:val="111111"/>
              <w:kern w:val="36"/>
              <w:sz w:val="24"/>
              <w:szCs w:val="24"/>
            </w:rPr>
            <w:t>Baltimore County Public Schools Hit by Ransomware Attack.</w:t>
          </w:r>
          <w:r w:rsidRPr="00415127">
            <w:rPr>
              <w:rFonts w:ascii="Times New Roman" w:hAnsi="Times New Roman" w:cs="Times New Roman"/>
              <w:color w:val="111111"/>
              <w:kern w:val="36"/>
              <w:sz w:val="24"/>
              <w:szCs w:val="24"/>
            </w:rPr>
            <w:t xml:space="preserve"> Retrieved 2021, from Cybersecurity Insiders: </w:t>
          </w:r>
          <w:hyperlink r:id="rId61" w:history="1">
            <w:r w:rsidRPr="00415127">
              <w:rPr>
                <w:rStyle w:val="Hyperlink"/>
                <w:rFonts w:ascii="Times New Roman" w:hAnsi="Times New Roman" w:cs="Times New Roman"/>
                <w:kern w:val="36"/>
                <w:sz w:val="24"/>
                <w:szCs w:val="24"/>
              </w:rPr>
              <w:t>https://www.cybersecurity-insiders.com/baltimore-county-public-schools-hit-by-ransomware-attack/</w:t>
            </w:r>
          </w:hyperlink>
        </w:p>
        <w:p w14:paraId="4363D55B" w14:textId="77777777" w:rsidR="00FE01B9" w:rsidRPr="00415127" w:rsidRDefault="00FE01B9" w:rsidP="00FE01B9">
          <w:pPr>
            <w:ind w:left="720" w:hanging="720"/>
            <w:rPr>
              <w:rFonts w:ascii="Times New Roman" w:hAnsi="Times New Roman" w:cs="Times New Roman"/>
              <w:sz w:val="24"/>
              <w:szCs w:val="24"/>
            </w:rPr>
          </w:pPr>
          <w:r w:rsidRPr="00415127">
            <w:rPr>
              <w:rFonts w:ascii="Times New Roman" w:hAnsi="Times New Roman" w:cs="Times New Roman"/>
              <w:sz w:val="24"/>
              <w:szCs w:val="24"/>
            </w:rPr>
            <w:t xml:space="preserve">Kobialka, D. (2020, 7 December). </w:t>
          </w:r>
          <w:r w:rsidRPr="00415127">
            <w:rPr>
              <w:rFonts w:ascii="Times New Roman" w:hAnsi="Times New Roman" w:cs="Times New Roman"/>
              <w:i/>
              <w:iCs/>
              <w:sz w:val="24"/>
              <w:szCs w:val="24"/>
            </w:rPr>
            <w:t>Huntsville, Alabama School District Ransomware Attack Recovery Update.</w:t>
          </w:r>
          <w:r w:rsidRPr="00415127">
            <w:rPr>
              <w:rFonts w:ascii="Times New Roman" w:hAnsi="Times New Roman" w:cs="Times New Roman"/>
              <w:sz w:val="24"/>
              <w:szCs w:val="24"/>
            </w:rPr>
            <w:t xml:space="preserve"> Retrieved 2021, from MSPP Alert: </w:t>
          </w:r>
          <w:hyperlink r:id="rId62" w:history="1">
            <w:r w:rsidRPr="00415127">
              <w:rPr>
                <w:rStyle w:val="Hyperlink"/>
                <w:rFonts w:ascii="Times New Roman" w:hAnsi="Times New Roman" w:cs="Times New Roman"/>
                <w:sz w:val="24"/>
                <w:szCs w:val="24"/>
              </w:rPr>
              <w:t>https://www.msspalert.com/cybersecurity-breaches-and-attacks/ransomware/huntsville-alabama-schools-system/</w:t>
            </w:r>
          </w:hyperlink>
        </w:p>
        <w:p w14:paraId="67FCCBEA" w14:textId="77777777" w:rsidR="00FE01B9" w:rsidRPr="00415127" w:rsidRDefault="00FE01B9" w:rsidP="00FE01B9">
          <w:pPr>
            <w:ind w:left="720" w:hanging="720"/>
            <w:rPr>
              <w:rStyle w:val="Hyperlink"/>
              <w:rFonts w:ascii="Times New Roman" w:hAnsi="Times New Roman" w:cs="Times New Roman"/>
              <w:sz w:val="24"/>
              <w:szCs w:val="24"/>
            </w:rPr>
          </w:pPr>
          <w:r w:rsidRPr="00415127">
            <w:rPr>
              <w:rFonts w:ascii="Times New Roman" w:hAnsi="Times New Roman" w:cs="Times New Roman"/>
              <w:sz w:val="24"/>
              <w:szCs w:val="24"/>
            </w:rPr>
            <w:t>Mitchell, Madeline (2020, 2 September). '</w:t>
          </w:r>
          <w:r w:rsidRPr="00415127">
            <w:rPr>
              <w:rFonts w:ascii="Times New Roman" w:hAnsi="Times New Roman" w:cs="Times New Roman"/>
              <w:i/>
              <w:iCs/>
              <w:sz w:val="24"/>
              <w:szCs w:val="24"/>
            </w:rPr>
            <w:t>We will not be doing that again.' Local schools report 'Zoom-bombings,' increase security measures.</w:t>
          </w:r>
          <w:r w:rsidRPr="00415127">
            <w:rPr>
              <w:rFonts w:ascii="Times New Roman" w:hAnsi="Times New Roman" w:cs="Times New Roman"/>
              <w:sz w:val="24"/>
              <w:szCs w:val="24"/>
            </w:rPr>
            <w:t xml:space="preserve"> Retrieved 2021, from the Cincinnati Inquirer: </w:t>
          </w:r>
          <w:hyperlink r:id="rId63" w:history="1">
            <w:r w:rsidRPr="00415127">
              <w:rPr>
                <w:rStyle w:val="Hyperlink"/>
                <w:rFonts w:ascii="Times New Roman" w:hAnsi="Times New Roman" w:cs="Times New Roman"/>
                <w:sz w:val="24"/>
                <w:szCs w:val="24"/>
              </w:rPr>
              <w:t>https://www.cincinnati.com/story/news/2020/09/02/zoom-bombing-local-schools-prompt-investigations/5687217002/</w:t>
            </w:r>
          </w:hyperlink>
        </w:p>
        <w:p w14:paraId="6827B143" w14:textId="77777777" w:rsidR="00FE01B9" w:rsidRPr="00415127" w:rsidRDefault="00FE01B9" w:rsidP="00FE01B9">
          <w:pPr>
            <w:ind w:left="720" w:hanging="720"/>
            <w:rPr>
              <w:rFonts w:ascii="Times New Roman" w:hAnsi="Times New Roman" w:cs="Times New Roman"/>
              <w:sz w:val="24"/>
              <w:szCs w:val="24"/>
            </w:rPr>
          </w:pPr>
          <w:r w:rsidRPr="00415127">
            <w:rPr>
              <w:rFonts w:ascii="Times New Roman" w:hAnsi="Times New Roman" w:cs="Times New Roman"/>
              <w:sz w:val="24"/>
              <w:szCs w:val="24"/>
            </w:rPr>
            <w:t xml:space="preserve">Osborne, Charlie (2020, 13 January). </w:t>
          </w:r>
          <w:r w:rsidRPr="00415127">
            <w:rPr>
              <w:rFonts w:ascii="Times New Roman" w:hAnsi="Times New Roman" w:cs="Times New Roman"/>
              <w:i/>
              <w:iCs/>
              <w:sz w:val="24"/>
              <w:szCs w:val="24"/>
            </w:rPr>
            <w:t>Texas school district falls for email scam, hands over $2.3 million.</w:t>
          </w:r>
          <w:r w:rsidRPr="00415127">
            <w:rPr>
              <w:rFonts w:ascii="Times New Roman" w:hAnsi="Times New Roman" w:cs="Times New Roman"/>
              <w:sz w:val="24"/>
              <w:szCs w:val="24"/>
            </w:rPr>
            <w:t xml:space="preserve"> Retrieved 2021, from ZDNet: </w:t>
          </w:r>
          <w:hyperlink r:id="rId64" w:history="1">
            <w:r w:rsidRPr="00415127">
              <w:rPr>
                <w:rStyle w:val="Hyperlink"/>
                <w:rFonts w:ascii="Times New Roman" w:hAnsi="Times New Roman" w:cs="Times New Roman"/>
                <w:sz w:val="24"/>
                <w:szCs w:val="24"/>
              </w:rPr>
              <w:t>https://www.zdnet.com/article/texas-school-district-falls-for-scam-email-hands-over-2-3-million/</w:t>
            </w:r>
          </w:hyperlink>
          <w:r w:rsidRPr="00415127">
            <w:rPr>
              <w:rFonts w:ascii="Times New Roman" w:hAnsi="Times New Roman" w:cs="Times New Roman"/>
              <w:sz w:val="24"/>
              <w:szCs w:val="24"/>
            </w:rPr>
            <w:t>.</w:t>
          </w:r>
        </w:p>
        <w:p w14:paraId="55C84EB3" w14:textId="77777777" w:rsidR="00FE01B9" w:rsidRPr="00415127" w:rsidRDefault="00FE01B9" w:rsidP="00FE01B9">
          <w:pPr>
            <w:ind w:left="720" w:hanging="720"/>
            <w:rPr>
              <w:rFonts w:ascii="Times New Roman" w:hAnsi="Times New Roman" w:cs="Times New Roman"/>
              <w:noProof/>
              <w:sz w:val="24"/>
              <w:szCs w:val="24"/>
            </w:rPr>
          </w:pPr>
          <w:r w:rsidRPr="00415127">
            <w:rPr>
              <w:rFonts w:ascii="Times New Roman" w:hAnsi="Times New Roman" w:cs="Times New Roman"/>
              <w:i/>
              <w:iCs/>
              <w:noProof/>
              <w:sz w:val="24"/>
              <w:szCs w:val="24"/>
            </w:rPr>
            <w:t xml:space="preserve">Traffic Light Protocol (TLP) Definitions and Usage. </w:t>
          </w:r>
          <w:r w:rsidRPr="00415127">
            <w:rPr>
              <w:rFonts w:ascii="Times New Roman" w:hAnsi="Times New Roman" w:cs="Times New Roman"/>
              <w:noProof/>
              <w:sz w:val="24"/>
              <w:szCs w:val="24"/>
            </w:rPr>
            <w:t xml:space="preserve">Retrieved 2021, from </w:t>
          </w:r>
          <w:hyperlink r:id="rId65" w:history="1">
            <w:r w:rsidRPr="00415127">
              <w:rPr>
                <w:rStyle w:val="Hyperlink"/>
                <w:rFonts w:ascii="Times New Roman" w:hAnsi="Times New Roman" w:cs="Times New Roman"/>
                <w:noProof/>
                <w:sz w:val="24"/>
                <w:szCs w:val="24"/>
              </w:rPr>
              <w:t>https://www.cisa.gov/tlp</w:t>
            </w:r>
          </w:hyperlink>
          <w:r w:rsidRPr="00415127">
            <w:rPr>
              <w:rFonts w:ascii="Times New Roman" w:hAnsi="Times New Roman" w:cs="Times New Roman"/>
              <w:noProof/>
              <w:sz w:val="24"/>
              <w:szCs w:val="24"/>
            </w:rPr>
            <w:t xml:space="preserve">. </w:t>
          </w:r>
        </w:p>
        <w:p w14:paraId="0080106F" w14:textId="77777777" w:rsidR="00FE01B9" w:rsidRPr="00415127" w:rsidRDefault="00FE01B9" w:rsidP="00FE01B9">
          <w:pPr>
            <w:ind w:left="720" w:hanging="720"/>
            <w:rPr>
              <w:rFonts w:ascii="Times New Roman" w:hAnsi="Times New Roman" w:cs="Times New Roman"/>
              <w:noProof/>
              <w:sz w:val="24"/>
              <w:szCs w:val="24"/>
            </w:rPr>
          </w:pPr>
          <w:r w:rsidRPr="00415127">
            <w:rPr>
              <w:rFonts w:ascii="Times New Roman" w:hAnsi="Times New Roman" w:cs="Times New Roman"/>
              <w:noProof/>
              <w:sz w:val="24"/>
              <w:szCs w:val="24"/>
            </w:rPr>
            <w:t xml:space="preserve">Wadhwani, S. (2020, 3 September). </w:t>
          </w:r>
          <w:r w:rsidRPr="00415127">
            <w:rPr>
              <w:rFonts w:ascii="Times New Roman" w:hAnsi="Times New Roman" w:cs="Times New Roman"/>
              <w:i/>
              <w:iCs/>
              <w:noProof/>
              <w:sz w:val="24"/>
              <w:szCs w:val="24"/>
            </w:rPr>
            <w:t>DDoS Attacks Plague Miami-Dade County Public Schools</w:t>
          </w:r>
          <w:r w:rsidRPr="00415127">
            <w:rPr>
              <w:rFonts w:ascii="Times New Roman" w:hAnsi="Times New Roman" w:cs="Times New Roman"/>
              <w:noProof/>
              <w:sz w:val="24"/>
              <w:szCs w:val="24"/>
            </w:rPr>
            <w:t xml:space="preserve">. Retrieved 2021, from </w:t>
          </w:r>
          <w:hyperlink r:id="rId66" w:history="1">
            <w:r w:rsidRPr="00415127">
              <w:rPr>
                <w:rStyle w:val="Hyperlink"/>
                <w:rFonts w:ascii="Times New Roman" w:hAnsi="Times New Roman" w:cs="Times New Roman"/>
                <w:sz w:val="24"/>
                <w:szCs w:val="24"/>
              </w:rPr>
              <w:t>https://www.toolbox.com/security/network-security/news/ddos-attacks-plague-miami-dade-county-public-schools/</w:t>
            </w:r>
          </w:hyperlink>
          <w:r w:rsidRPr="00415127">
            <w:rPr>
              <w:rFonts w:ascii="Times New Roman" w:hAnsi="Times New Roman" w:cs="Times New Roman"/>
              <w:noProof/>
              <w:sz w:val="24"/>
              <w:szCs w:val="24"/>
            </w:rPr>
            <w:t>.</w:t>
          </w:r>
        </w:p>
        <w:p w14:paraId="4C0318E9" w14:textId="77777777" w:rsidR="00FE01B9" w:rsidRPr="00415127" w:rsidRDefault="00FE01B9" w:rsidP="00FE01B9">
          <w:pPr>
            <w:ind w:left="720" w:hanging="720"/>
            <w:rPr>
              <w:rFonts w:ascii="Times New Roman" w:hAnsi="Times New Roman" w:cs="Times New Roman"/>
              <w:sz w:val="24"/>
              <w:szCs w:val="24"/>
            </w:rPr>
          </w:pPr>
          <w:r w:rsidRPr="00415127">
            <w:rPr>
              <w:rFonts w:ascii="Times New Roman" w:hAnsi="Times New Roman" w:cs="Times New Roman"/>
              <w:sz w:val="24"/>
              <w:szCs w:val="24"/>
            </w:rPr>
            <w:t xml:space="preserve">WAFF Digital Staff (2020, 21 December). </w:t>
          </w:r>
          <w:r w:rsidRPr="00415127">
            <w:rPr>
              <w:rFonts w:ascii="Times New Roman" w:hAnsi="Times New Roman" w:cs="Times New Roman"/>
              <w:i/>
              <w:iCs/>
              <w:color w:val="282828"/>
              <w:sz w:val="24"/>
              <w:szCs w:val="24"/>
            </w:rPr>
            <w:t>Huntsville City Schools Issues Cyberattack Update</w:t>
          </w:r>
          <w:r w:rsidRPr="00415127">
            <w:rPr>
              <w:rFonts w:ascii="Times New Roman" w:hAnsi="Times New Roman" w:cs="Times New Roman"/>
              <w:color w:val="282828"/>
              <w:sz w:val="24"/>
              <w:szCs w:val="24"/>
            </w:rPr>
            <w:t xml:space="preserve">. Retrieved 2021, from </w:t>
          </w:r>
          <w:hyperlink r:id="rId67" w:history="1">
            <w:r w:rsidRPr="00415127">
              <w:rPr>
                <w:rStyle w:val="Hyperlink"/>
                <w:rFonts w:ascii="Times New Roman" w:hAnsi="Times New Roman" w:cs="Times New Roman"/>
                <w:sz w:val="24"/>
                <w:szCs w:val="24"/>
              </w:rPr>
              <w:t>https://www.waff.com/2020/12/21/huntsville-city-schools-issues-cyber-attack-update-monday/</w:t>
            </w:r>
          </w:hyperlink>
        </w:p>
        <w:p w14:paraId="45B0E3F3" w14:textId="63CBB222" w:rsidR="00927A00" w:rsidRPr="00332C27" w:rsidRDefault="00FE01B9" w:rsidP="00FE01B9">
          <w:pPr>
            <w:pStyle w:val="BodyText"/>
            <w:rPr>
              <w:rFonts w:cs="Times New Roman"/>
              <w:b/>
              <w:bCs/>
            </w:rPr>
          </w:pPr>
          <w:r w:rsidRPr="00415127">
            <w:rPr>
              <w:rFonts w:cs="Times New Roman"/>
              <w:szCs w:val="24"/>
              <w:highlight w:val="yellow"/>
            </w:rPr>
            <w:fldChar w:fldCharType="end"/>
          </w:r>
        </w:p>
      </w:sdtContent>
    </w:sdt>
    <w:p w14:paraId="1079665A" w14:textId="7AC17D3A" w:rsidR="00415127" w:rsidRDefault="00415127">
      <w:pPr>
        <w:rPr>
          <w:rFonts w:ascii="Times New Roman" w:hAnsi="Times New Roman" w:cs="Times New Roman"/>
          <w:b/>
          <w:bCs/>
          <w:smallCaps/>
          <w:color w:val="002868"/>
          <w:kern w:val="32"/>
          <w:sz w:val="38"/>
          <w:szCs w:val="38"/>
        </w:rPr>
      </w:pPr>
      <w:bookmarkStart w:id="13" w:name="_Toc322430185"/>
      <w:bookmarkStart w:id="14" w:name="_Toc408485849"/>
      <w:bookmarkStart w:id="15" w:name="_Hlk112759716"/>
    </w:p>
    <w:p w14:paraId="35C71F37" w14:textId="1165FBCB" w:rsidR="00927A00" w:rsidRPr="00332C27" w:rsidRDefault="00927A00" w:rsidP="00927A00">
      <w:pPr>
        <w:spacing w:after="200" w:line="276" w:lineRule="auto"/>
        <w:jc w:val="center"/>
        <w:rPr>
          <w:rFonts w:ascii="Times New Roman" w:hAnsi="Times New Roman" w:cs="Times New Roman"/>
          <w:b/>
          <w:bCs/>
          <w:smallCaps/>
          <w:color w:val="002868"/>
          <w:kern w:val="32"/>
          <w:sz w:val="38"/>
          <w:szCs w:val="38"/>
        </w:rPr>
      </w:pPr>
      <w:r w:rsidRPr="00332C27">
        <w:rPr>
          <w:rFonts w:ascii="Times New Roman" w:hAnsi="Times New Roman" w:cs="Times New Roman"/>
          <w:b/>
          <w:bCs/>
          <w:smallCaps/>
          <w:color w:val="002868"/>
          <w:kern w:val="32"/>
          <w:sz w:val="38"/>
          <w:szCs w:val="38"/>
        </w:rPr>
        <w:lastRenderedPageBreak/>
        <w:t>Appendix G: Participant Feedback Form</w:t>
      </w:r>
      <w:bookmarkEnd w:id="13"/>
      <w:bookmarkEnd w:id="14"/>
    </w:p>
    <w:p w14:paraId="33055294" w14:textId="77777777" w:rsidR="00927A00" w:rsidRPr="00332C27" w:rsidRDefault="00927A00" w:rsidP="00927A00">
      <w:pPr>
        <w:rPr>
          <w:rFonts w:ascii="Times New Roman" w:hAnsi="Times New Roman" w:cs="Times New Roman"/>
        </w:rPr>
      </w:pPr>
      <w:r w:rsidRPr="00332C27">
        <w:rPr>
          <w:rFonts w:ascii="Times New Roman" w:hAnsi="Times New Roman" w:cs="Times New Roman"/>
        </w:rPr>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57"/>
        <w:gridCol w:w="1356"/>
        <w:gridCol w:w="1879"/>
        <w:gridCol w:w="966"/>
        <w:gridCol w:w="739"/>
        <w:gridCol w:w="776"/>
        <w:gridCol w:w="2478"/>
      </w:tblGrid>
      <w:tr w:rsidR="00927A00" w:rsidRPr="00332C27" w14:paraId="6714EB99" w14:textId="77777777" w:rsidTr="004A0A7C">
        <w:tc>
          <w:tcPr>
            <w:tcW w:w="901" w:type="dxa"/>
            <w:tcBorders>
              <w:top w:val="nil"/>
              <w:left w:val="nil"/>
              <w:bottom w:val="nil"/>
              <w:right w:val="nil"/>
            </w:tcBorders>
          </w:tcPr>
          <w:p w14:paraId="6E3DCA2F" w14:textId="77777777" w:rsidR="00927A00" w:rsidRPr="00332C27" w:rsidRDefault="00927A00" w:rsidP="004A0A7C">
            <w:pPr>
              <w:spacing w:before="180"/>
              <w:rPr>
                <w:rFonts w:ascii="Times New Roman" w:hAnsi="Times New Roman" w:cs="Times New Roman"/>
                <w:b/>
              </w:rPr>
            </w:pPr>
            <w:r w:rsidRPr="00332C27">
              <w:rPr>
                <w:rFonts w:ascii="Times New Roman" w:hAnsi="Times New Roman" w:cs="Times New Roman"/>
                <w:b/>
              </w:rPr>
              <w:t>Name:</w:t>
            </w:r>
          </w:p>
        </w:tc>
        <w:tc>
          <w:tcPr>
            <w:tcW w:w="5151" w:type="dxa"/>
            <w:gridSpan w:val="5"/>
            <w:tcBorders>
              <w:top w:val="nil"/>
              <w:left w:val="nil"/>
              <w:right w:val="nil"/>
            </w:tcBorders>
          </w:tcPr>
          <w:p w14:paraId="538265C8" w14:textId="77777777" w:rsidR="00927A00" w:rsidRPr="00332C27" w:rsidRDefault="00927A00" w:rsidP="004A0A7C">
            <w:pPr>
              <w:rPr>
                <w:rFonts w:ascii="Times New Roman" w:hAnsi="Times New Roman" w:cs="Times New Roman"/>
                <w:b/>
              </w:rPr>
            </w:pPr>
          </w:p>
        </w:tc>
        <w:tc>
          <w:tcPr>
            <w:tcW w:w="776" w:type="dxa"/>
            <w:tcBorders>
              <w:top w:val="nil"/>
              <w:left w:val="nil"/>
              <w:bottom w:val="nil"/>
              <w:right w:val="nil"/>
            </w:tcBorders>
          </w:tcPr>
          <w:p w14:paraId="4C879B79" w14:textId="77777777" w:rsidR="00927A00" w:rsidRPr="00332C27" w:rsidRDefault="00927A00" w:rsidP="004A0A7C">
            <w:pPr>
              <w:spacing w:before="180"/>
              <w:rPr>
                <w:rFonts w:ascii="Times New Roman" w:hAnsi="Times New Roman" w:cs="Times New Roman"/>
                <w:b/>
              </w:rPr>
            </w:pPr>
            <w:r w:rsidRPr="00332C27">
              <w:rPr>
                <w:rFonts w:ascii="Times New Roman" w:hAnsi="Times New Roman" w:cs="Times New Roman"/>
                <w:b/>
              </w:rPr>
              <w:t>Title:</w:t>
            </w:r>
          </w:p>
        </w:tc>
        <w:tc>
          <w:tcPr>
            <w:tcW w:w="2532" w:type="dxa"/>
            <w:tcBorders>
              <w:top w:val="nil"/>
              <w:left w:val="nil"/>
              <w:right w:val="nil"/>
            </w:tcBorders>
          </w:tcPr>
          <w:p w14:paraId="0964476E" w14:textId="77777777" w:rsidR="00927A00" w:rsidRPr="00332C27" w:rsidRDefault="00927A00" w:rsidP="004A0A7C">
            <w:pPr>
              <w:rPr>
                <w:rFonts w:ascii="Times New Roman" w:hAnsi="Times New Roman" w:cs="Times New Roman"/>
                <w:b/>
              </w:rPr>
            </w:pPr>
          </w:p>
        </w:tc>
      </w:tr>
      <w:tr w:rsidR="00927A00" w:rsidRPr="00332C27" w14:paraId="7435AAD0" w14:textId="77777777" w:rsidTr="004A0A7C">
        <w:tc>
          <w:tcPr>
            <w:tcW w:w="1058" w:type="dxa"/>
            <w:gridSpan w:val="2"/>
            <w:tcBorders>
              <w:top w:val="nil"/>
              <w:left w:val="nil"/>
              <w:bottom w:val="nil"/>
              <w:right w:val="nil"/>
            </w:tcBorders>
          </w:tcPr>
          <w:p w14:paraId="289F45F8" w14:textId="77777777" w:rsidR="00927A00" w:rsidRPr="00332C27" w:rsidRDefault="00927A00" w:rsidP="004A0A7C">
            <w:pPr>
              <w:spacing w:before="180"/>
              <w:rPr>
                <w:rFonts w:ascii="Times New Roman" w:hAnsi="Times New Roman" w:cs="Times New Roman"/>
                <w:b/>
              </w:rPr>
            </w:pPr>
            <w:r w:rsidRPr="00332C27">
              <w:rPr>
                <w:rFonts w:ascii="Times New Roman" w:hAnsi="Times New Roman" w:cs="Times New Roman"/>
                <w:b/>
              </w:rPr>
              <w:t>Agency:</w:t>
            </w:r>
          </w:p>
        </w:tc>
        <w:tc>
          <w:tcPr>
            <w:tcW w:w="4250" w:type="dxa"/>
            <w:gridSpan w:val="3"/>
            <w:tcBorders>
              <w:top w:val="nil"/>
              <w:left w:val="nil"/>
              <w:right w:val="nil"/>
            </w:tcBorders>
          </w:tcPr>
          <w:p w14:paraId="014BF877" w14:textId="77777777" w:rsidR="00927A00" w:rsidRPr="00332C27" w:rsidRDefault="00927A00" w:rsidP="004A0A7C">
            <w:pPr>
              <w:rPr>
                <w:rFonts w:ascii="Times New Roman" w:hAnsi="Times New Roman" w:cs="Times New Roman"/>
                <w:b/>
              </w:rPr>
            </w:pPr>
          </w:p>
        </w:tc>
        <w:tc>
          <w:tcPr>
            <w:tcW w:w="744" w:type="dxa"/>
            <w:tcBorders>
              <w:top w:val="nil"/>
              <w:left w:val="nil"/>
              <w:right w:val="nil"/>
            </w:tcBorders>
            <w:vAlign w:val="bottom"/>
          </w:tcPr>
          <w:p w14:paraId="5A8797A3" w14:textId="77777777" w:rsidR="00927A00" w:rsidRPr="00332C27" w:rsidRDefault="00927A00" w:rsidP="004A0A7C">
            <w:pPr>
              <w:spacing w:before="180"/>
              <w:rPr>
                <w:rFonts w:ascii="Times New Roman" w:hAnsi="Times New Roman" w:cs="Times New Roman"/>
                <w:b/>
              </w:rPr>
            </w:pPr>
          </w:p>
        </w:tc>
        <w:tc>
          <w:tcPr>
            <w:tcW w:w="776" w:type="dxa"/>
            <w:tcBorders>
              <w:top w:val="nil"/>
              <w:left w:val="nil"/>
              <w:bottom w:val="nil"/>
              <w:right w:val="nil"/>
            </w:tcBorders>
            <w:vAlign w:val="bottom"/>
          </w:tcPr>
          <w:p w14:paraId="1ED14114" w14:textId="77777777" w:rsidR="00927A00" w:rsidRPr="00332C27" w:rsidRDefault="00927A00" w:rsidP="004A0A7C">
            <w:pPr>
              <w:spacing w:before="180"/>
              <w:rPr>
                <w:rFonts w:ascii="Times New Roman" w:hAnsi="Times New Roman" w:cs="Times New Roman"/>
                <w:b/>
              </w:rPr>
            </w:pPr>
          </w:p>
        </w:tc>
        <w:tc>
          <w:tcPr>
            <w:tcW w:w="2532" w:type="dxa"/>
            <w:tcBorders>
              <w:left w:val="nil"/>
              <w:right w:val="nil"/>
            </w:tcBorders>
            <w:vAlign w:val="bottom"/>
          </w:tcPr>
          <w:p w14:paraId="5CBA5AAE" w14:textId="77777777" w:rsidR="00927A00" w:rsidRPr="00332C27" w:rsidRDefault="00927A00" w:rsidP="004A0A7C">
            <w:pPr>
              <w:spacing w:before="180"/>
              <w:rPr>
                <w:rFonts w:ascii="Times New Roman" w:hAnsi="Times New Roman" w:cs="Times New Roman"/>
                <w:b/>
              </w:rPr>
            </w:pPr>
          </w:p>
        </w:tc>
      </w:tr>
      <w:tr w:rsidR="00927A00" w:rsidRPr="00332C27" w14:paraId="1665D023" w14:textId="77777777" w:rsidTr="004A0A7C">
        <w:tc>
          <w:tcPr>
            <w:tcW w:w="901" w:type="dxa"/>
            <w:tcBorders>
              <w:top w:val="nil"/>
              <w:left w:val="nil"/>
              <w:bottom w:val="nil"/>
              <w:right w:val="nil"/>
            </w:tcBorders>
            <w:vAlign w:val="bottom"/>
          </w:tcPr>
          <w:p w14:paraId="49E6D317" w14:textId="77777777" w:rsidR="00927A00" w:rsidRPr="00332C27" w:rsidRDefault="00927A00" w:rsidP="004A0A7C">
            <w:pPr>
              <w:spacing w:before="180"/>
              <w:rPr>
                <w:rFonts w:ascii="Times New Roman" w:hAnsi="Times New Roman" w:cs="Times New Roman"/>
                <w:b/>
              </w:rPr>
            </w:pPr>
            <w:r w:rsidRPr="00332C27">
              <w:rPr>
                <w:rFonts w:ascii="Times New Roman" w:hAnsi="Times New Roman" w:cs="Times New Roman"/>
                <w:b/>
              </w:rPr>
              <w:t xml:space="preserve">Role: </w:t>
            </w:r>
          </w:p>
        </w:tc>
        <w:tc>
          <w:tcPr>
            <w:tcW w:w="1532" w:type="dxa"/>
            <w:gridSpan w:val="2"/>
            <w:tcBorders>
              <w:top w:val="nil"/>
              <w:left w:val="nil"/>
              <w:bottom w:val="nil"/>
              <w:right w:val="nil"/>
            </w:tcBorders>
            <w:vAlign w:val="bottom"/>
          </w:tcPr>
          <w:p w14:paraId="373CF7FE" w14:textId="77777777" w:rsidR="00927A00" w:rsidRPr="00332C27" w:rsidRDefault="00927A00" w:rsidP="004A0A7C">
            <w:pPr>
              <w:spacing w:before="180"/>
              <w:rPr>
                <w:rFonts w:ascii="Times New Roman" w:hAnsi="Times New Roman" w:cs="Times New Roman"/>
              </w:rPr>
            </w:pPr>
            <w:r w:rsidRPr="00332C27">
              <w:rPr>
                <w:rFonts w:ascii="Times New Roman" w:hAnsi="Times New Roman" w:cs="Times New Roman"/>
              </w:rPr>
              <w:t xml:space="preserve">Player </w:t>
            </w:r>
            <w:r w:rsidRPr="00332C27">
              <w:rPr>
                <w:rFonts w:ascii="Times New Roman" w:hAnsi="Times New Roman" w:cs="Times New Roman"/>
              </w:rPr>
              <w:fldChar w:fldCharType="begin">
                <w:ffData>
                  <w:name w:val="Check63"/>
                  <w:enabled/>
                  <w:calcOnExit w:val="0"/>
                  <w:checkBox>
                    <w:sizeAuto/>
                    <w:default w:val="0"/>
                  </w:checkBox>
                </w:ffData>
              </w:fldChar>
            </w:r>
            <w:r w:rsidRPr="00332C27">
              <w:rPr>
                <w:rFonts w:ascii="Times New Roman" w:hAnsi="Times New Roman" w:cs="Times New Roman"/>
              </w:rPr>
              <w:instrText xml:space="preserve"> FORMCHECKBOX </w:instrText>
            </w:r>
            <w:r w:rsidR="00B27AA9" w:rsidRPr="00332C27">
              <w:rPr>
                <w:rFonts w:ascii="Times New Roman" w:hAnsi="Times New Roman" w:cs="Times New Roman"/>
              </w:rPr>
            </w:r>
            <w:r w:rsidR="00B27AA9" w:rsidRPr="00332C27">
              <w:rPr>
                <w:rFonts w:ascii="Times New Roman" w:hAnsi="Times New Roman" w:cs="Times New Roman"/>
              </w:rPr>
              <w:fldChar w:fldCharType="separate"/>
            </w:r>
            <w:r w:rsidRPr="00332C27">
              <w:rPr>
                <w:rFonts w:ascii="Times New Roman" w:hAnsi="Times New Roman" w:cs="Times New Roman"/>
              </w:rPr>
              <w:fldChar w:fldCharType="end"/>
            </w:r>
          </w:p>
        </w:tc>
        <w:tc>
          <w:tcPr>
            <w:tcW w:w="1898" w:type="dxa"/>
            <w:tcBorders>
              <w:left w:val="nil"/>
              <w:bottom w:val="nil"/>
              <w:right w:val="nil"/>
            </w:tcBorders>
            <w:vAlign w:val="bottom"/>
          </w:tcPr>
          <w:p w14:paraId="39028E8F" w14:textId="77777777" w:rsidR="00927A00" w:rsidRPr="00332C27" w:rsidRDefault="00927A00" w:rsidP="004A0A7C">
            <w:pPr>
              <w:spacing w:before="180"/>
              <w:rPr>
                <w:rFonts w:ascii="Times New Roman" w:hAnsi="Times New Roman" w:cs="Times New Roman"/>
              </w:rPr>
            </w:pPr>
            <w:r w:rsidRPr="00332C27">
              <w:rPr>
                <w:rFonts w:ascii="Times New Roman" w:hAnsi="Times New Roman" w:cs="Times New Roman"/>
              </w:rPr>
              <w:t xml:space="preserve">Facilitator </w:t>
            </w:r>
            <w:r w:rsidRPr="00332C27">
              <w:rPr>
                <w:rFonts w:ascii="Times New Roman" w:hAnsi="Times New Roman" w:cs="Times New Roman"/>
                <w:i/>
                <w:iCs/>
              </w:rPr>
              <w:fldChar w:fldCharType="begin">
                <w:ffData>
                  <w:name w:val="Check63"/>
                  <w:enabled/>
                  <w:calcOnExit w:val="0"/>
                  <w:checkBox>
                    <w:sizeAuto/>
                    <w:default w:val="0"/>
                  </w:checkBox>
                </w:ffData>
              </w:fldChar>
            </w:r>
            <w:r w:rsidRPr="00332C27">
              <w:rPr>
                <w:rFonts w:ascii="Times New Roman" w:hAnsi="Times New Roman" w:cs="Times New Roman"/>
                <w:i/>
                <w:iCs/>
              </w:rPr>
              <w:instrText xml:space="preserve"> FORMCHECKBOX </w:instrText>
            </w:r>
            <w:r w:rsidR="00B27AA9" w:rsidRPr="00332C27">
              <w:rPr>
                <w:rFonts w:ascii="Times New Roman" w:hAnsi="Times New Roman" w:cs="Times New Roman"/>
                <w:i/>
                <w:iCs/>
              </w:rPr>
            </w:r>
            <w:r w:rsidR="00B27AA9" w:rsidRPr="00332C27">
              <w:rPr>
                <w:rFonts w:ascii="Times New Roman" w:hAnsi="Times New Roman" w:cs="Times New Roman"/>
                <w:i/>
                <w:iCs/>
              </w:rPr>
              <w:fldChar w:fldCharType="separate"/>
            </w:r>
            <w:r w:rsidRPr="00332C27">
              <w:rPr>
                <w:rFonts w:ascii="Times New Roman" w:hAnsi="Times New Roman" w:cs="Times New Roman"/>
                <w:i/>
                <w:iCs/>
              </w:rPr>
              <w:fldChar w:fldCharType="end"/>
            </w:r>
          </w:p>
        </w:tc>
        <w:tc>
          <w:tcPr>
            <w:tcW w:w="1721" w:type="dxa"/>
            <w:gridSpan w:val="2"/>
            <w:tcBorders>
              <w:left w:val="nil"/>
              <w:bottom w:val="nil"/>
              <w:right w:val="nil"/>
            </w:tcBorders>
            <w:vAlign w:val="bottom"/>
          </w:tcPr>
          <w:p w14:paraId="3223E223" w14:textId="77777777" w:rsidR="00927A00" w:rsidRPr="00332C27" w:rsidRDefault="00927A00" w:rsidP="004A0A7C">
            <w:pPr>
              <w:spacing w:before="180"/>
              <w:rPr>
                <w:rFonts w:ascii="Times New Roman" w:hAnsi="Times New Roman" w:cs="Times New Roman"/>
              </w:rPr>
            </w:pPr>
            <w:r w:rsidRPr="00332C27">
              <w:rPr>
                <w:rFonts w:ascii="Times New Roman" w:hAnsi="Times New Roman" w:cs="Times New Roman"/>
              </w:rPr>
              <w:t xml:space="preserve">Observer </w:t>
            </w:r>
            <w:r w:rsidRPr="00332C27">
              <w:rPr>
                <w:rFonts w:ascii="Times New Roman" w:hAnsi="Times New Roman" w:cs="Times New Roman"/>
                <w:i/>
                <w:iCs/>
              </w:rPr>
              <w:fldChar w:fldCharType="begin">
                <w:ffData>
                  <w:name w:val="Check63"/>
                  <w:enabled/>
                  <w:calcOnExit w:val="0"/>
                  <w:checkBox>
                    <w:sizeAuto/>
                    <w:default w:val="0"/>
                  </w:checkBox>
                </w:ffData>
              </w:fldChar>
            </w:r>
            <w:r w:rsidRPr="00332C27">
              <w:rPr>
                <w:rFonts w:ascii="Times New Roman" w:hAnsi="Times New Roman" w:cs="Times New Roman"/>
                <w:i/>
                <w:iCs/>
              </w:rPr>
              <w:instrText xml:space="preserve"> FORMCHECKBOX </w:instrText>
            </w:r>
            <w:r w:rsidR="00B27AA9" w:rsidRPr="00332C27">
              <w:rPr>
                <w:rFonts w:ascii="Times New Roman" w:hAnsi="Times New Roman" w:cs="Times New Roman"/>
                <w:i/>
                <w:iCs/>
              </w:rPr>
            </w:r>
            <w:r w:rsidR="00B27AA9" w:rsidRPr="00332C27">
              <w:rPr>
                <w:rFonts w:ascii="Times New Roman" w:hAnsi="Times New Roman" w:cs="Times New Roman"/>
                <w:i/>
                <w:iCs/>
              </w:rPr>
              <w:fldChar w:fldCharType="separate"/>
            </w:r>
            <w:r w:rsidRPr="00332C27">
              <w:rPr>
                <w:rFonts w:ascii="Times New Roman" w:hAnsi="Times New Roman" w:cs="Times New Roman"/>
                <w:i/>
                <w:iCs/>
              </w:rPr>
              <w:fldChar w:fldCharType="end"/>
            </w:r>
            <w:r w:rsidRPr="00332C27">
              <w:rPr>
                <w:rFonts w:ascii="Times New Roman" w:hAnsi="Times New Roman" w:cs="Times New Roman"/>
                <w:i/>
                <w:iCs/>
              </w:rPr>
              <w:t xml:space="preserve">  </w:t>
            </w:r>
          </w:p>
        </w:tc>
        <w:tc>
          <w:tcPr>
            <w:tcW w:w="3308" w:type="dxa"/>
            <w:gridSpan w:val="2"/>
            <w:tcBorders>
              <w:left w:val="nil"/>
              <w:bottom w:val="nil"/>
              <w:right w:val="nil"/>
            </w:tcBorders>
            <w:vAlign w:val="bottom"/>
          </w:tcPr>
          <w:p w14:paraId="25A7188E" w14:textId="77777777" w:rsidR="00927A00" w:rsidRPr="00332C27" w:rsidRDefault="00927A00" w:rsidP="004A0A7C">
            <w:pPr>
              <w:spacing w:before="180"/>
              <w:rPr>
                <w:rFonts w:ascii="Times New Roman" w:hAnsi="Times New Roman" w:cs="Times New Roman"/>
              </w:rPr>
            </w:pPr>
            <w:r w:rsidRPr="00332C27">
              <w:rPr>
                <w:rFonts w:ascii="Times New Roman" w:hAnsi="Times New Roman" w:cs="Times New Roman"/>
              </w:rPr>
              <w:t xml:space="preserve">Evaluator </w:t>
            </w:r>
            <w:r w:rsidRPr="00332C27">
              <w:rPr>
                <w:rFonts w:ascii="Times New Roman" w:hAnsi="Times New Roman" w:cs="Times New Roman"/>
                <w:i/>
                <w:iCs/>
              </w:rPr>
              <w:fldChar w:fldCharType="begin">
                <w:ffData>
                  <w:name w:val="Check63"/>
                  <w:enabled/>
                  <w:calcOnExit w:val="0"/>
                  <w:checkBox>
                    <w:sizeAuto/>
                    <w:default w:val="0"/>
                  </w:checkBox>
                </w:ffData>
              </w:fldChar>
            </w:r>
            <w:r w:rsidRPr="00332C27">
              <w:rPr>
                <w:rFonts w:ascii="Times New Roman" w:hAnsi="Times New Roman" w:cs="Times New Roman"/>
                <w:i/>
                <w:iCs/>
              </w:rPr>
              <w:instrText xml:space="preserve"> FORMCHECKBOX </w:instrText>
            </w:r>
            <w:r w:rsidR="00B27AA9" w:rsidRPr="00332C27">
              <w:rPr>
                <w:rFonts w:ascii="Times New Roman" w:hAnsi="Times New Roman" w:cs="Times New Roman"/>
                <w:i/>
                <w:iCs/>
              </w:rPr>
            </w:r>
            <w:r w:rsidR="00B27AA9" w:rsidRPr="00332C27">
              <w:rPr>
                <w:rFonts w:ascii="Times New Roman" w:hAnsi="Times New Roman" w:cs="Times New Roman"/>
                <w:i/>
                <w:iCs/>
              </w:rPr>
              <w:fldChar w:fldCharType="separate"/>
            </w:r>
            <w:r w:rsidRPr="00332C27">
              <w:rPr>
                <w:rFonts w:ascii="Times New Roman" w:hAnsi="Times New Roman" w:cs="Times New Roman"/>
                <w:i/>
                <w:iCs/>
              </w:rPr>
              <w:fldChar w:fldCharType="end"/>
            </w:r>
          </w:p>
        </w:tc>
      </w:tr>
    </w:tbl>
    <w:p w14:paraId="5AEE8C4E" w14:textId="77777777" w:rsidR="00927A00" w:rsidRPr="00332C27" w:rsidRDefault="00927A00" w:rsidP="00927A00">
      <w:pPr>
        <w:rPr>
          <w:rFonts w:ascii="Times New Roman" w:hAnsi="Times New Roman" w:cs="Times New Roman"/>
        </w:rPr>
      </w:pPr>
    </w:p>
    <w:p w14:paraId="0C897204" w14:textId="77777777" w:rsidR="00927A00" w:rsidRPr="00332C27" w:rsidRDefault="00927A00" w:rsidP="00927A00">
      <w:pPr>
        <w:rPr>
          <w:rFonts w:ascii="Times New Roman" w:hAnsi="Times New Roman" w:cs="Times New Roman"/>
          <w:b/>
          <w:color w:val="1F497D"/>
          <w:sz w:val="28"/>
          <w:szCs w:val="28"/>
        </w:rPr>
      </w:pPr>
      <w:r w:rsidRPr="00332C27">
        <w:rPr>
          <w:rFonts w:ascii="Times New Roman" w:hAnsi="Times New Roman" w:cs="Times New Roman"/>
          <w:b/>
          <w:color w:val="1F497D"/>
          <w:sz w:val="28"/>
          <w:szCs w:val="28"/>
        </w:rPr>
        <w:t>Part I: Recommendations and Corrective Actions</w:t>
      </w:r>
    </w:p>
    <w:p w14:paraId="0FE7C997" w14:textId="77777777" w:rsidR="00927A00" w:rsidRPr="00332C27" w:rsidRDefault="00927A00" w:rsidP="00927A00">
      <w:pPr>
        <w:rPr>
          <w:rFonts w:ascii="Times New Roman" w:hAnsi="Times New Roman" w:cs="Times New Roman"/>
          <w:b/>
        </w:rPr>
      </w:pPr>
    </w:p>
    <w:p w14:paraId="4A2D59EE" w14:textId="77777777" w:rsidR="00927A00" w:rsidRPr="00332C27" w:rsidRDefault="00927A00" w:rsidP="00927A00">
      <w:pPr>
        <w:widowControl w:val="0"/>
        <w:numPr>
          <w:ilvl w:val="0"/>
          <w:numId w:val="31"/>
        </w:numPr>
        <w:autoSpaceDE w:val="0"/>
        <w:autoSpaceDN w:val="0"/>
        <w:adjustRightInd w:val="0"/>
        <w:spacing w:after="120" w:line="240" w:lineRule="auto"/>
        <w:rPr>
          <w:rFonts w:ascii="Times New Roman" w:hAnsi="Times New Roman" w:cs="Times New Roman"/>
        </w:rPr>
      </w:pPr>
      <w:r w:rsidRPr="00332C27">
        <w:rPr>
          <w:rFonts w:ascii="Times New Roman" w:hAnsi="Times New Roman" w:cs="Times New Roman"/>
        </w:rPr>
        <w:t>Based on the discussions today and the tasks identified, list the top three strengths and/or areas that need improvement.</w:t>
      </w:r>
    </w:p>
    <w:tbl>
      <w:tblPr>
        <w:tblW w:w="0" w:type="auto"/>
        <w:tblInd w:w="468" w:type="dxa"/>
        <w:tblLayout w:type="fixed"/>
        <w:tblLook w:val="01E0" w:firstRow="1" w:lastRow="1" w:firstColumn="1" w:lastColumn="1" w:noHBand="0" w:noVBand="0"/>
      </w:tblPr>
      <w:tblGrid>
        <w:gridCol w:w="360"/>
        <w:gridCol w:w="8676"/>
      </w:tblGrid>
      <w:tr w:rsidR="00927A00" w:rsidRPr="00332C27" w14:paraId="6E4BE3E1" w14:textId="77777777" w:rsidTr="004A0A7C">
        <w:tc>
          <w:tcPr>
            <w:tcW w:w="360" w:type="dxa"/>
          </w:tcPr>
          <w:p w14:paraId="48DFE284" w14:textId="77777777" w:rsidR="00927A00" w:rsidRPr="00332C27" w:rsidRDefault="00927A00" w:rsidP="00927A00">
            <w:pPr>
              <w:widowControl w:val="0"/>
              <w:numPr>
                <w:ilvl w:val="0"/>
                <w:numId w:val="32"/>
              </w:numPr>
              <w:autoSpaceDE w:val="0"/>
              <w:autoSpaceDN w:val="0"/>
              <w:adjustRightInd w:val="0"/>
              <w:spacing w:before="80" w:after="80" w:line="240" w:lineRule="auto"/>
              <w:rPr>
                <w:rFonts w:ascii="Times New Roman" w:hAnsi="Times New Roman" w:cs="Times New Roman"/>
              </w:rPr>
            </w:pPr>
            <w:r w:rsidRPr="00332C27">
              <w:rPr>
                <w:rFonts w:ascii="Times New Roman" w:hAnsi="Times New Roman" w:cs="Times New Roman"/>
              </w:rPr>
              <w:t xml:space="preserve"> </w:t>
            </w:r>
          </w:p>
        </w:tc>
        <w:tc>
          <w:tcPr>
            <w:tcW w:w="8676" w:type="dxa"/>
            <w:tcBorders>
              <w:bottom w:val="single" w:sz="4" w:space="0" w:color="auto"/>
            </w:tcBorders>
          </w:tcPr>
          <w:p w14:paraId="5001C0BD" w14:textId="77777777" w:rsidR="00927A00" w:rsidRPr="00332C27" w:rsidRDefault="00927A00" w:rsidP="004A0A7C">
            <w:pPr>
              <w:spacing w:before="80" w:after="80"/>
              <w:rPr>
                <w:rFonts w:ascii="Times New Roman" w:hAnsi="Times New Roman" w:cs="Times New Roman"/>
              </w:rPr>
            </w:pPr>
          </w:p>
        </w:tc>
      </w:tr>
      <w:tr w:rsidR="00927A00" w:rsidRPr="00332C27" w14:paraId="40A7B2BA" w14:textId="77777777" w:rsidTr="004A0A7C">
        <w:tc>
          <w:tcPr>
            <w:tcW w:w="360" w:type="dxa"/>
          </w:tcPr>
          <w:p w14:paraId="70722B0B" w14:textId="77777777" w:rsidR="00927A00" w:rsidRPr="00332C27" w:rsidRDefault="00927A00" w:rsidP="00927A00">
            <w:pPr>
              <w:widowControl w:val="0"/>
              <w:numPr>
                <w:ilvl w:val="0"/>
                <w:numId w:val="32"/>
              </w:numPr>
              <w:autoSpaceDE w:val="0"/>
              <w:autoSpaceDN w:val="0"/>
              <w:adjustRightInd w:val="0"/>
              <w:spacing w:before="80" w:after="80" w:line="240" w:lineRule="auto"/>
              <w:rPr>
                <w:rFonts w:ascii="Times New Roman" w:hAnsi="Times New Roman" w:cs="Times New Roman"/>
              </w:rPr>
            </w:pPr>
          </w:p>
        </w:tc>
        <w:tc>
          <w:tcPr>
            <w:tcW w:w="8676" w:type="dxa"/>
            <w:tcBorders>
              <w:top w:val="single" w:sz="4" w:space="0" w:color="auto"/>
              <w:bottom w:val="single" w:sz="4" w:space="0" w:color="auto"/>
            </w:tcBorders>
          </w:tcPr>
          <w:p w14:paraId="66EA2C05" w14:textId="77777777" w:rsidR="00927A00" w:rsidRPr="00332C27" w:rsidRDefault="00927A00" w:rsidP="004A0A7C">
            <w:pPr>
              <w:spacing w:before="80" w:after="80"/>
              <w:rPr>
                <w:rFonts w:ascii="Times New Roman" w:hAnsi="Times New Roman" w:cs="Times New Roman"/>
              </w:rPr>
            </w:pPr>
          </w:p>
        </w:tc>
      </w:tr>
      <w:tr w:rsidR="00927A00" w:rsidRPr="00332C27" w14:paraId="3F7FF6A1" w14:textId="77777777" w:rsidTr="004A0A7C">
        <w:tc>
          <w:tcPr>
            <w:tcW w:w="360" w:type="dxa"/>
          </w:tcPr>
          <w:p w14:paraId="7C806D85" w14:textId="77777777" w:rsidR="00927A00" w:rsidRPr="00332C27" w:rsidRDefault="00927A00" w:rsidP="00927A00">
            <w:pPr>
              <w:widowControl w:val="0"/>
              <w:numPr>
                <w:ilvl w:val="0"/>
                <w:numId w:val="32"/>
              </w:numPr>
              <w:autoSpaceDE w:val="0"/>
              <w:autoSpaceDN w:val="0"/>
              <w:adjustRightInd w:val="0"/>
              <w:spacing w:before="80" w:after="80" w:line="240" w:lineRule="auto"/>
              <w:rPr>
                <w:rFonts w:ascii="Times New Roman" w:hAnsi="Times New Roman" w:cs="Times New Roman"/>
              </w:rPr>
            </w:pPr>
          </w:p>
        </w:tc>
        <w:tc>
          <w:tcPr>
            <w:tcW w:w="8676" w:type="dxa"/>
            <w:tcBorders>
              <w:top w:val="single" w:sz="4" w:space="0" w:color="auto"/>
              <w:bottom w:val="single" w:sz="4" w:space="0" w:color="auto"/>
            </w:tcBorders>
          </w:tcPr>
          <w:p w14:paraId="65F6935B" w14:textId="77777777" w:rsidR="00927A00" w:rsidRPr="00332C27" w:rsidRDefault="00927A00" w:rsidP="004A0A7C">
            <w:pPr>
              <w:spacing w:before="80" w:after="80"/>
              <w:rPr>
                <w:rFonts w:ascii="Times New Roman" w:hAnsi="Times New Roman" w:cs="Times New Roman"/>
              </w:rPr>
            </w:pPr>
          </w:p>
        </w:tc>
      </w:tr>
    </w:tbl>
    <w:p w14:paraId="2B255FE6" w14:textId="77777777" w:rsidR="00927A00" w:rsidRPr="00332C27" w:rsidRDefault="00927A00" w:rsidP="00927A00">
      <w:pPr>
        <w:rPr>
          <w:rFonts w:ascii="Times New Roman" w:hAnsi="Times New Roman" w:cs="Times New Roman"/>
        </w:rPr>
      </w:pPr>
    </w:p>
    <w:p w14:paraId="53DCB320" w14:textId="77777777" w:rsidR="00927A00" w:rsidRPr="00332C27" w:rsidRDefault="00927A00" w:rsidP="00927A00">
      <w:pPr>
        <w:widowControl w:val="0"/>
        <w:numPr>
          <w:ilvl w:val="0"/>
          <w:numId w:val="31"/>
        </w:numPr>
        <w:autoSpaceDE w:val="0"/>
        <w:autoSpaceDN w:val="0"/>
        <w:adjustRightInd w:val="0"/>
        <w:spacing w:after="120" w:line="240" w:lineRule="auto"/>
        <w:rPr>
          <w:rFonts w:ascii="Times New Roman" w:hAnsi="Times New Roman" w:cs="Times New Roman"/>
        </w:rPr>
      </w:pPr>
      <w:r w:rsidRPr="00332C27">
        <w:rPr>
          <w:rFonts w:ascii="Times New Roman" w:hAnsi="Times New Roman" w:cs="Times New Roman"/>
        </w:rPr>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927A00" w:rsidRPr="00332C27" w14:paraId="12502F8C" w14:textId="77777777" w:rsidTr="004A0A7C">
        <w:trPr>
          <w:tblHeader/>
        </w:trPr>
        <w:tc>
          <w:tcPr>
            <w:tcW w:w="7740" w:type="dxa"/>
            <w:tcBorders>
              <w:right w:val="single" w:sz="4" w:space="0" w:color="FFFFFF"/>
            </w:tcBorders>
            <w:shd w:val="clear" w:color="auto" w:fill="000080"/>
          </w:tcPr>
          <w:p w14:paraId="54D0B1C8"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Corrective Action</w:t>
            </w:r>
          </w:p>
        </w:tc>
        <w:tc>
          <w:tcPr>
            <w:tcW w:w="1260" w:type="dxa"/>
            <w:tcBorders>
              <w:left w:val="single" w:sz="4" w:space="0" w:color="FFFFFF"/>
            </w:tcBorders>
            <w:shd w:val="clear" w:color="auto" w:fill="000080"/>
          </w:tcPr>
          <w:p w14:paraId="654139B8"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Priority</w:t>
            </w:r>
          </w:p>
        </w:tc>
      </w:tr>
      <w:tr w:rsidR="00927A00" w:rsidRPr="00332C27" w14:paraId="25719188" w14:textId="77777777" w:rsidTr="004A0A7C">
        <w:tc>
          <w:tcPr>
            <w:tcW w:w="7740" w:type="dxa"/>
          </w:tcPr>
          <w:p w14:paraId="293CD053" w14:textId="77777777" w:rsidR="00927A00" w:rsidRPr="00332C27" w:rsidRDefault="00927A00" w:rsidP="004A0A7C">
            <w:pPr>
              <w:spacing w:before="80" w:after="80"/>
              <w:rPr>
                <w:rFonts w:ascii="Times New Roman" w:hAnsi="Times New Roman" w:cs="Times New Roman"/>
                <w:sz w:val="20"/>
              </w:rPr>
            </w:pPr>
          </w:p>
        </w:tc>
        <w:tc>
          <w:tcPr>
            <w:tcW w:w="1260" w:type="dxa"/>
          </w:tcPr>
          <w:p w14:paraId="1D10B80D" w14:textId="77777777" w:rsidR="00927A00" w:rsidRPr="00332C27" w:rsidRDefault="00927A00" w:rsidP="004A0A7C">
            <w:pPr>
              <w:spacing w:before="80" w:after="80"/>
              <w:rPr>
                <w:rFonts w:ascii="Times New Roman" w:hAnsi="Times New Roman" w:cs="Times New Roman"/>
                <w:sz w:val="20"/>
              </w:rPr>
            </w:pPr>
          </w:p>
        </w:tc>
      </w:tr>
      <w:tr w:rsidR="00927A00" w:rsidRPr="00332C27" w14:paraId="76EE5EE8" w14:textId="77777777" w:rsidTr="004A0A7C">
        <w:tc>
          <w:tcPr>
            <w:tcW w:w="7740" w:type="dxa"/>
          </w:tcPr>
          <w:p w14:paraId="10E8DAD6" w14:textId="77777777" w:rsidR="00927A00" w:rsidRPr="00332C27" w:rsidRDefault="00927A00" w:rsidP="004A0A7C">
            <w:pPr>
              <w:spacing w:before="80" w:after="80"/>
              <w:rPr>
                <w:rFonts w:ascii="Times New Roman" w:hAnsi="Times New Roman" w:cs="Times New Roman"/>
                <w:sz w:val="20"/>
              </w:rPr>
            </w:pPr>
          </w:p>
        </w:tc>
        <w:tc>
          <w:tcPr>
            <w:tcW w:w="1260" w:type="dxa"/>
          </w:tcPr>
          <w:p w14:paraId="502001B5" w14:textId="77777777" w:rsidR="00927A00" w:rsidRPr="00332C27" w:rsidRDefault="00927A00" w:rsidP="004A0A7C">
            <w:pPr>
              <w:spacing w:before="80" w:after="80"/>
              <w:rPr>
                <w:rFonts w:ascii="Times New Roman" w:hAnsi="Times New Roman" w:cs="Times New Roman"/>
                <w:sz w:val="20"/>
              </w:rPr>
            </w:pPr>
          </w:p>
        </w:tc>
      </w:tr>
      <w:tr w:rsidR="00927A00" w:rsidRPr="00332C27" w14:paraId="49DD52F2" w14:textId="77777777" w:rsidTr="004A0A7C">
        <w:tc>
          <w:tcPr>
            <w:tcW w:w="7740" w:type="dxa"/>
          </w:tcPr>
          <w:p w14:paraId="31BBE889" w14:textId="77777777" w:rsidR="00927A00" w:rsidRPr="00332C27" w:rsidRDefault="00927A00" w:rsidP="004A0A7C">
            <w:pPr>
              <w:spacing w:before="80" w:after="80"/>
              <w:rPr>
                <w:rFonts w:ascii="Times New Roman" w:hAnsi="Times New Roman" w:cs="Times New Roman"/>
                <w:sz w:val="20"/>
              </w:rPr>
            </w:pPr>
          </w:p>
        </w:tc>
        <w:tc>
          <w:tcPr>
            <w:tcW w:w="1260" w:type="dxa"/>
          </w:tcPr>
          <w:p w14:paraId="10D4AC29" w14:textId="77777777" w:rsidR="00927A00" w:rsidRPr="00332C27" w:rsidRDefault="00927A00" w:rsidP="004A0A7C">
            <w:pPr>
              <w:spacing w:before="80" w:after="80"/>
              <w:rPr>
                <w:rFonts w:ascii="Times New Roman" w:hAnsi="Times New Roman" w:cs="Times New Roman"/>
                <w:sz w:val="20"/>
              </w:rPr>
            </w:pPr>
          </w:p>
        </w:tc>
      </w:tr>
      <w:tr w:rsidR="00927A00" w:rsidRPr="00332C27" w14:paraId="710D259A" w14:textId="77777777" w:rsidTr="004A0A7C">
        <w:tc>
          <w:tcPr>
            <w:tcW w:w="7740" w:type="dxa"/>
          </w:tcPr>
          <w:p w14:paraId="4AC3F4A4" w14:textId="77777777" w:rsidR="00927A00" w:rsidRPr="00332C27" w:rsidRDefault="00927A00" w:rsidP="004A0A7C">
            <w:pPr>
              <w:spacing w:before="80" w:after="80"/>
              <w:rPr>
                <w:rFonts w:ascii="Times New Roman" w:hAnsi="Times New Roman" w:cs="Times New Roman"/>
                <w:sz w:val="20"/>
              </w:rPr>
            </w:pPr>
          </w:p>
        </w:tc>
        <w:tc>
          <w:tcPr>
            <w:tcW w:w="1260" w:type="dxa"/>
          </w:tcPr>
          <w:p w14:paraId="5A8D128A" w14:textId="77777777" w:rsidR="00927A00" w:rsidRPr="00332C27" w:rsidRDefault="00927A00" w:rsidP="004A0A7C">
            <w:pPr>
              <w:spacing w:before="80" w:after="80"/>
              <w:rPr>
                <w:rFonts w:ascii="Times New Roman" w:hAnsi="Times New Roman" w:cs="Times New Roman"/>
                <w:sz w:val="20"/>
              </w:rPr>
            </w:pPr>
          </w:p>
        </w:tc>
      </w:tr>
      <w:tr w:rsidR="00927A00" w:rsidRPr="00332C27" w14:paraId="1DCE3297" w14:textId="77777777" w:rsidTr="004A0A7C">
        <w:tc>
          <w:tcPr>
            <w:tcW w:w="7740" w:type="dxa"/>
          </w:tcPr>
          <w:p w14:paraId="20686D3F" w14:textId="77777777" w:rsidR="00927A00" w:rsidRPr="00332C27" w:rsidRDefault="00927A00" w:rsidP="004A0A7C">
            <w:pPr>
              <w:spacing w:before="80" w:after="80"/>
              <w:rPr>
                <w:rFonts w:ascii="Times New Roman" w:hAnsi="Times New Roman" w:cs="Times New Roman"/>
                <w:sz w:val="20"/>
              </w:rPr>
            </w:pPr>
          </w:p>
        </w:tc>
        <w:tc>
          <w:tcPr>
            <w:tcW w:w="1260" w:type="dxa"/>
          </w:tcPr>
          <w:p w14:paraId="6133DDBB" w14:textId="77777777" w:rsidR="00927A00" w:rsidRPr="00332C27" w:rsidRDefault="00927A00" w:rsidP="004A0A7C">
            <w:pPr>
              <w:spacing w:before="80" w:after="80"/>
              <w:rPr>
                <w:rFonts w:ascii="Times New Roman" w:hAnsi="Times New Roman" w:cs="Times New Roman"/>
                <w:sz w:val="20"/>
              </w:rPr>
            </w:pPr>
          </w:p>
        </w:tc>
      </w:tr>
    </w:tbl>
    <w:p w14:paraId="0A7794AA" w14:textId="77777777" w:rsidR="00927A00" w:rsidRPr="00332C27" w:rsidRDefault="00927A00" w:rsidP="00927A00">
      <w:pPr>
        <w:rPr>
          <w:rFonts w:ascii="Times New Roman" w:hAnsi="Times New Roman" w:cs="Times New Roman"/>
        </w:rPr>
      </w:pPr>
    </w:p>
    <w:p w14:paraId="288EEE03" w14:textId="77777777" w:rsidR="00927A00" w:rsidRPr="00332C27" w:rsidRDefault="00927A00" w:rsidP="00927A00">
      <w:pPr>
        <w:widowControl w:val="0"/>
        <w:numPr>
          <w:ilvl w:val="0"/>
          <w:numId w:val="31"/>
        </w:numPr>
        <w:autoSpaceDE w:val="0"/>
        <w:autoSpaceDN w:val="0"/>
        <w:adjustRightInd w:val="0"/>
        <w:spacing w:after="120" w:line="240" w:lineRule="auto"/>
        <w:rPr>
          <w:rFonts w:ascii="Times New Roman" w:hAnsi="Times New Roman" w:cs="Times New Roman"/>
        </w:rPr>
      </w:pPr>
      <w:r w:rsidRPr="00332C27">
        <w:rPr>
          <w:rFonts w:ascii="Times New Roman" w:hAnsi="Times New Roman" w:cs="Times New Roman"/>
        </w:rPr>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7"/>
        <w:gridCol w:w="1483"/>
      </w:tblGrid>
      <w:tr w:rsidR="00927A00" w:rsidRPr="00332C27" w14:paraId="6411590D" w14:textId="77777777" w:rsidTr="004A0A7C">
        <w:trPr>
          <w:trHeight w:val="341"/>
          <w:tblHeader/>
        </w:trPr>
        <w:tc>
          <w:tcPr>
            <w:tcW w:w="7740" w:type="dxa"/>
            <w:tcBorders>
              <w:right w:val="single" w:sz="4" w:space="0" w:color="FFFFFF"/>
            </w:tcBorders>
            <w:shd w:val="clear" w:color="auto" w:fill="000080"/>
            <w:vAlign w:val="center"/>
          </w:tcPr>
          <w:p w14:paraId="0E4DC208"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Corrective Action</w:t>
            </w:r>
          </w:p>
        </w:tc>
        <w:tc>
          <w:tcPr>
            <w:tcW w:w="1260" w:type="dxa"/>
            <w:tcBorders>
              <w:left w:val="single" w:sz="4" w:space="0" w:color="FFFFFF"/>
            </w:tcBorders>
            <w:shd w:val="clear" w:color="auto" w:fill="000080"/>
            <w:vAlign w:val="center"/>
          </w:tcPr>
          <w:p w14:paraId="581977AF"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Recommended Assignment</w:t>
            </w:r>
          </w:p>
        </w:tc>
      </w:tr>
      <w:tr w:rsidR="00927A00" w:rsidRPr="00332C27" w14:paraId="3D791077" w14:textId="77777777" w:rsidTr="004A0A7C">
        <w:tc>
          <w:tcPr>
            <w:tcW w:w="7740" w:type="dxa"/>
          </w:tcPr>
          <w:p w14:paraId="089237D2" w14:textId="77777777" w:rsidR="00927A00" w:rsidRPr="00332C27" w:rsidRDefault="00927A00" w:rsidP="004A0A7C">
            <w:pPr>
              <w:spacing w:before="80" w:after="80"/>
              <w:rPr>
                <w:rFonts w:ascii="Times New Roman" w:hAnsi="Times New Roman" w:cs="Times New Roman"/>
                <w:sz w:val="20"/>
              </w:rPr>
            </w:pPr>
          </w:p>
        </w:tc>
        <w:tc>
          <w:tcPr>
            <w:tcW w:w="1260" w:type="dxa"/>
          </w:tcPr>
          <w:p w14:paraId="6C741C92" w14:textId="77777777" w:rsidR="00927A00" w:rsidRPr="00332C27" w:rsidRDefault="00927A00" w:rsidP="004A0A7C">
            <w:pPr>
              <w:spacing w:before="80" w:after="80"/>
              <w:rPr>
                <w:rFonts w:ascii="Times New Roman" w:hAnsi="Times New Roman" w:cs="Times New Roman"/>
                <w:sz w:val="20"/>
              </w:rPr>
            </w:pPr>
          </w:p>
        </w:tc>
      </w:tr>
      <w:tr w:rsidR="00927A00" w:rsidRPr="00332C27" w14:paraId="585B3A4F" w14:textId="77777777" w:rsidTr="004A0A7C">
        <w:tc>
          <w:tcPr>
            <w:tcW w:w="7740" w:type="dxa"/>
          </w:tcPr>
          <w:p w14:paraId="68796FC8" w14:textId="77777777" w:rsidR="00927A00" w:rsidRPr="00332C27" w:rsidRDefault="00927A00" w:rsidP="004A0A7C">
            <w:pPr>
              <w:spacing w:before="80" w:after="80"/>
              <w:rPr>
                <w:rFonts w:ascii="Times New Roman" w:hAnsi="Times New Roman" w:cs="Times New Roman"/>
                <w:sz w:val="20"/>
              </w:rPr>
            </w:pPr>
          </w:p>
        </w:tc>
        <w:tc>
          <w:tcPr>
            <w:tcW w:w="1260" w:type="dxa"/>
          </w:tcPr>
          <w:p w14:paraId="15C24199" w14:textId="77777777" w:rsidR="00927A00" w:rsidRPr="00332C27" w:rsidRDefault="00927A00" w:rsidP="004A0A7C">
            <w:pPr>
              <w:spacing w:before="80" w:after="80"/>
              <w:rPr>
                <w:rFonts w:ascii="Times New Roman" w:hAnsi="Times New Roman" w:cs="Times New Roman"/>
                <w:sz w:val="20"/>
              </w:rPr>
            </w:pPr>
          </w:p>
        </w:tc>
      </w:tr>
      <w:tr w:rsidR="00927A00" w:rsidRPr="00332C27" w14:paraId="0DE67FC2" w14:textId="77777777" w:rsidTr="004A0A7C">
        <w:tc>
          <w:tcPr>
            <w:tcW w:w="7740" w:type="dxa"/>
          </w:tcPr>
          <w:p w14:paraId="3ED8DD96" w14:textId="77777777" w:rsidR="00927A00" w:rsidRPr="00332C27" w:rsidRDefault="00927A00" w:rsidP="004A0A7C">
            <w:pPr>
              <w:spacing w:before="80" w:after="80"/>
              <w:rPr>
                <w:rFonts w:ascii="Times New Roman" w:hAnsi="Times New Roman" w:cs="Times New Roman"/>
                <w:sz w:val="20"/>
              </w:rPr>
            </w:pPr>
          </w:p>
        </w:tc>
        <w:tc>
          <w:tcPr>
            <w:tcW w:w="1260" w:type="dxa"/>
          </w:tcPr>
          <w:p w14:paraId="20B9AB1F" w14:textId="77777777" w:rsidR="00927A00" w:rsidRPr="00332C27" w:rsidRDefault="00927A00" w:rsidP="004A0A7C">
            <w:pPr>
              <w:spacing w:before="80" w:after="80"/>
              <w:rPr>
                <w:rFonts w:ascii="Times New Roman" w:hAnsi="Times New Roman" w:cs="Times New Roman"/>
                <w:sz w:val="20"/>
              </w:rPr>
            </w:pPr>
          </w:p>
        </w:tc>
      </w:tr>
      <w:tr w:rsidR="00927A00" w:rsidRPr="00332C27" w14:paraId="16E5BFFE" w14:textId="77777777" w:rsidTr="004A0A7C">
        <w:tc>
          <w:tcPr>
            <w:tcW w:w="7740" w:type="dxa"/>
          </w:tcPr>
          <w:p w14:paraId="5EBFF17E" w14:textId="77777777" w:rsidR="00927A00" w:rsidRPr="00332C27" w:rsidRDefault="00927A00" w:rsidP="004A0A7C">
            <w:pPr>
              <w:spacing w:before="80" w:after="80"/>
              <w:rPr>
                <w:rFonts w:ascii="Times New Roman" w:hAnsi="Times New Roman" w:cs="Times New Roman"/>
                <w:sz w:val="20"/>
              </w:rPr>
            </w:pPr>
          </w:p>
        </w:tc>
        <w:tc>
          <w:tcPr>
            <w:tcW w:w="1260" w:type="dxa"/>
          </w:tcPr>
          <w:p w14:paraId="04A05B93" w14:textId="77777777" w:rsidR="00927A00" w:rsidRPr="00332C27" w:rsidRDefault="00927A00" w:rsidP="004A0A7C">
            <w:pPr>
              <w:spacing w:before="80" w:after="80"/>
              <w:rPr>
                <w:rFonts w:ascii="Times New Roman" w:hAnsi="Times New Roman" w:cs="Times New Roman"/>
                <w:sz w:val="20"/>
              </w:rPr>
            </w:pPr>
          </w:p>
        </w:tc>
      </w:tr>
      <w:tr w:rsidR="00927A00" w:rsidRPr="00332C27" w14:paraId="0B7B9A3C" w14:textId="77777777" w:rsidTr="004A0A7C">
        <w:tc>
          <w:tcPr>
            <w:tcW w:w="7740" w:type="dxa"/>
          </w:tcPr>
          <w:p w14:paraId="07031F7C" w14:textId="77777777" w:rsidR="00927A00" w:rsidRPr="00332C27" w:rsidRDefault="00927A00" w:rsidP="004A0A7C">
            <w:pPr>
              <w:spacing w:before="80" w:after="80"/>
              <w:rPr>
                <w:rFonts w:ascii="Times New Roman" w:hAnsi="Times New Roman" w:cs="Times New Roman"/>
                <w:sz w:val="20"/>
              </w:rPr>
            </w:pPr>
          </w:p>
        </w:tc>
        <w:tc>
          <w:tcPr>
            <w:tcW w:w="1260" w:type="dxa"/>
          </w:tcPr>
          <w:p w14:paraId="1DDB91F8" w14:textId="77777777" w:rsidR="00927A00" w:rsidRPr="00332C27" w:rsidRDefault="00927A00" w:rsidP="004A0A7C">
            <w:pPr>
              <w:spacing w:before="80" w:after="80"/>
              <w:rPr>
                <w:rFonts w:ascii="Times New Roman" w:hAnsi="Times New Roman" w:cs="Times New Roman"/>
                <w:sz w:val="20"/>
              </w:rPr>
            </w:pPr>
          </w:p>
        </w:tc>
      </w:tr>
    </w:tbl>
    <w:p w14:paraId="1FD899AF" w14:textId="77777777" w:rsidR="00927A00" w:rsidRPr="00332C27" w:rsidRDefault="00927A00" w:rsidP="00927A00">
      <w:pPr>
        <w:rPr>
          <w:rFonts w:ascii="Times New Roman" w:hAnsi="Times New Roman" w:cs="Times New Roman"/>
        </w:rPr>
      </w:pPr>
    </w:p>
    <w:p w14:paraId="538C96A8" w14:textId="77777777" w:rsidR="00927A00" w:rsidRPr="00332C27" w:rsidRDefault="00927A00" w:rsidP="00927A00">
      <w:pPr>
        <w:widowControl w:val="0"/>
        <w:numPr>
          <w:ilvl w:val="0"/>
          <w:numId w:val="31"/>
        </w:numPr>
        <w:autoSpaceDE w:val="0"/>
        <w:autoSpaceDN w:val="0"/>
        <w:adjustRightInd w:val="0"/>
        <w:spacing w:after="120" w:line="240" w:lineRule="auto"/>
        <w:rPr>
          <w:rFonts w:ascii="Times New Roman" w:hAnsi="Times New Roman" w:cs="Times New Roman"/>
        </w:rPr>
      </w:pPr>
      <w:r w:rsidRPr="00332C27">
        <w:rPr>
          <w:rFonts w:ascii="Times New Roman" w:hAnsi="Times New Roman" w:cs="Times New Roman"/>
        </w:rPr>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927A00" w:rsidRPr="00332C27" w14:paraId="1537159E" w14:textId="77777777" w:rsidTr="004A0A7C">
        <w:trPr>
          <w:tblHeader/>
        </w:trPr>
        <w:tc>
          <w:tcPr>
            <w:tcW w:w="7740" w:type="dxa"/>
            <w:tcBorders>
              <w:right w:val="single" w:sz="4" w:space="0" w:color="FFFFFF"/>
            </w:tcBorders>
            <w:shd w:val="clear" w:color="auto" w:fill="000080"/>
          </w:tcPr>
          <w:p w14:paraId="537C7AD4"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Item for Review</w:t>
            </w:r>
          </w:p>
        </w:tc>
        <w:tc>
          <w:tcPr>
            <w:tcW w:w="1260" w:type="dxa"/>
            <w:tcBorders>
              <w:left w:val="single" w:sz="4" w:space="0" w:color="FFFFFF"/>
            </w:tcBorders>
            <w:shd w:val="clear" w:color="auto" w:fill="000080"/>
          </w:tcPr>
          <w:p w14:paraId="69810203" w14:textId="77777777" w:rsidR="00927A00" w:rsidRPr="00332C27" w:rsidRDefault="00927A00" w:rsidP="004A0A7C">
            <w:pPr>
              <w:spacing w:before="80" w:after="80"/>
              <w:jc w:val="center"/>
              <w:rPr>
                <w:rFonts w:ascii="Times New Roman" w:hAnsi="Times New Roman" w:cs="Times New Roman"/>
                <w:b/>
                <w:color w:val="FFFFFF"/>
                <w:sz w:val="20"/>
              </w:rPr>
            </w:pPr>
            <w:r w:rsidRPr="00332C27">
              <w:rPr>
                <w:rFonts w:ascii="Times New Roman" w:hAnsi="Times New Roman" w:cs="Times New Roman"/>
                <w:b/>
                <w:color w:val="FFFFFF"/>
                <w:sz w:val="20"/>
              </w:rPr>
              <w:t>Priority</w:t>
            </w:r>
          </w:p>
        </w:tc>
      </w:tr>
      <w:tr w:rsidR="00927A00" w:rsidRPr="00332C27" w14:paraId="2241B611" w14:textId="77777777" w:rsidTr="004A0A7C">
        <w:tc>
          <w:tcPr>
            <w:tcW w:w="7740" w:type="dxa"/>
          </w:tcPr>
          <w:p w14:paraId="7D4510C8" w14:textId="77777777" w:rsidR="00927A00" w:rsidRPr="00332C27" w:rsidRDefault="00927A00" w:rsidP="004A0A7C">
            <w:pPr>
              <w:spacing w:before="80" w:after="80"/>
              <w:rPr>
                <w:rFonts w:ascii="Times New Roman" w:hAnsi="Times New Roman" w:cs="Times New Roman"/>
                <w:sz w:val="20"/>
              </w:rPr>
            </w:pPr>
          </w:p>
        </w:tc>
        <w:tc>
          <w:tcPr>
            <w:tcW w:w="1260" w:type="dxa"/>
          </w:tcPr>
          <w:p w14:paraId="5DA1C64F" w14:textId="77777777" w:rsidR="00927A00" w:rsidRPr="00332C27" w:rsidRDefault="00927A00" w:rsidP="004A0A7C">
            <w:pPr>
              <w:spacing w:before="80" w:after="80"/>
              <w:rPr>
                <w:rFonts w:ascii="Times New Roman" w:hAnsi="Times New Roman" w:cs="Times New Roman"/>
                <w:sz w:val="20"/>
              </w:rPr>
            </w:pPr>
          </w:p>
        </w:tc>
      </w:tr>
      <w:tr w:rsidR="00927A00" w:rsidRPr="00332C27" w14:paraId="74A983F6" w14:textId="77777777" w:rsidTr="004A0A7C">
        <w:tc>
          <w:tcPr>
            <w:tcW w:w="7740" w:type="dxa"/>
          </w:tcPr>
          <w:p w14:paraId="4DF27D32" w14:textId="77777777" w:rsidR="00927A00" w:rsidRPr="00332C27" w:rsidRDefault="00927A00" w:rsidP="004A0A7C">
            <w:pPr>
              <w:spacing w:before="80" w:after="80"/>
              <w:rPr>
                <w:rFonts w:ascii="Times New Roman" w:hAnsi="Times New Roman" w:cs="Times New Roman"/>
                <w:sz w:val="20"/>
              </w:rPr>
            </w:pPr>
          </w:p>
        </w:tc>
        <w:tc>
          <w:tcPr>
            <w:tcW w:w="1260" w:type="dxa"/>
          </w:tcPr>
          <w:p w14:paraId="6AB9CAE4" w14:textId="77777777" w:rsidR="00927A00" w:rsidRPr="00332C27" w:rsidRDefault="00927A00" w:rsidP="004A0A7C">
            <w:pPr>
              <w:spacing w:before="80" w:after="80"/>
              <w:rPr>
                <w:rFonts w:ascii="Times New Roman" w:hAnsi="Times New Roman" w:cs="Times New Roman"/>
                <w:sz w:val="20"/>
              </w:rPr>
            </w:pPr>
          </w:p>
        </w:tc>
      </w:tr>
      <w:tr w:rsidR="00927A00" w:rsidRPr="00332C27" w14:paraId="22343418" w14:textId="77777777" w:rsidTr="004A0A7C">
        <w:tc>
          <w:tcPr>
            <w:tcW w:w="7740" w:type="dxa"/>
          </w:tcPr>
          <w:p w14:paraId="26386D3A" w14:textId="77777777" w:rsidR="00927A00" w:rsidRPr="00332C27" w:rsidRDefault="00927A00" w:rsidP="004A0A7C">
            <w:pPr>
              <w:spacing w:before="80" w:after="80"/>
              <w:rPr>
                <w:rFonts w:ascii="Times New Roman" w:hAnsi="Times New Roman" w:cs="Times New Roman"/>
                <w:sz w:val="20"/>
              </w:rPr>
            </w:pPr>
          </w:p>
        </w:tc>
        <w:tc>
          <w:tcPr>
            <w:tcW w:w="1260" w:type="dxa"/>
          </w:tcPr>
          <w:p w14:paraId="5DC32375" w14:textId="77777777" w:rsidR="00927A00" w:rsidRPr="00332C27" w:rsidRDefault="00927A00" w:rsidP="004A0A7C">
            <w:pPr>
              <w:spacing w:before="80" w:after="80"/>
              <w:rPr>
                <w:rFonts w:ascii="Times New Roman" w:hAnsi="Times New Roman" w:cs="Times New Roman"/>
                <w:sz w:val="20"/>
              </w:rPr>
            </w:pPr>
          </w:p>
        </w:tc>
      </w:tr>
      <w:tr w:rsidR="00927A00" w:rsidRPr="00332C27" w14:paraId="51F252B5" w14:textId="77777777" w:rsidTr="004A0A7C">
        <w:tc>
          <w:tcPr>
            <w:tcW w:w="7740" w:type="dxa"/>
          </w:tcPr>
          <w:p w14:paraId="47BF4879" w14:textId="77777777" w:rsidR="00927A00" w:rsidRPr="00332C27" w:rsidRDefault="00927A00" w:rsidP="004A0A7C">
            <w:pPr>
              <w:spacing w:before="80" w:after="80"/>
              <w:rPr>
                <w:rFonts w:ascii="Times New Roman" w:hAnsi="Times New Roman" w:cs="Times New Roman"/>
                <w:sz w:val="20"/>
              </w:rPr>
            </w:pPr>
          </w:p>
        </w:tc>
        <w:tc>
          <w:tcPr>
            <w:tcW w:w="1260" w:type="dxa"/>
          </w:tcPr>
          <w:p w14:paraId="104C15F0" w14:textId="77777777" w:rsidR="00927A00" w:rsidRPr="00332C27" w:rsidRDefault="00927A00" w:rsidP="004A0A7C">
            <w:pPr>
              <w:spacing w:before="80" w:after="80"/>
              <w:rPr>
                <w:rFonts w:ascii="Times New Roman" w:hAnsi="Times New Roman" w:cs="Times New Roman"/>
                <w:sz w:val="20"/>
              </w:rPr>
            </w:pPr>
          </w:p>
        </w:tc>
      </w:tr>
      <w:tr w:rsidR="00927A00" w:rsidRPr="00332C27" w14:paraId="4628F8FB" w14:textId="77777777" w:rsidTr="004A0A7C">
        <w:tc>
          <w:tcPr>
            <w:tcW w:w="7740" w:type="dxa"/>
          </w:tcPr>
          <w:p w14:paraId="585BBE46" w14:textId="77777777" w:rsidR="00927A00" w:rsidRPr="00332C27" w:rsidRDefault="00927A00" w:rsidP="004A0A7C">
            <w:pPr>
              <w:spacing w:before="80" w:after="80"/>
              <w:rPr>
                <w:rFonts w:ascii="Times New Roman" w:hAnsi="Times New Roman" w:cs="Times New Roman"/>
                <w:sz w:val="20"/>
              </w:rPr>
            </w:pPr>
          </w:p>
        </w:tc>
        <w:tc>
          <w:tcPr>
            <w:tcW w:w="1260" w:type="dxa"/>
          </w:tcPr>
          <w:p w14:paraId="529F5912" w14:textId="77777777" w:rsidR="00927A00" w:rsidRPr="00332C27" w:rsidRDefault="00927A00" w:rsidP="004A0A7C">
            <w:pPr>
              <w:spacing w:before="80" w:after="80"/>
              <w:rPr>
                <w:rFonts w:ascii="Times New Roman" w:hAnsi="Times New Roman" w:cs="Times New Roman"/>
                <w:sz w:val="20"/>
              </w:rPr>
            </w:pPr>
          </w:p>
        </w:tc>
      </w:tr>
    </w:tbl>
    <w:p w14:paraId="2CE48F2D" w14:textId="77777777" w:rsidR="00927A00" w:rsidRPr="00332C27" w:rsidRDefault="00927A00" w:rsidP="00927A00">
      <w:pPr>
        <w:rPr>
          <w:rFonts w:ascii="Times New Roman" w:hAnsi="Times New Roman" w:cs="Times New Roman"/>
          <w:b/>
          <w:sz w:val="28"/>
          <w:szCs w:val="28"/>
        </w:rPr>
      </w:pPr>
    </w:p>
    <w:p w14:paraId="57556A97" w14:textId="77777777" w:rsidR="00927A00" w:rsidRPr="00332C27" w:rsidRDefault="00927A00" w:rsidP="00927A00">
      <w:pPr>
        <w:rPr>
          <w:rFonts w:ascii="Times New Roman" w:hAnsi="Times New Roman" w:cs="Times New Roman"/>
          <w:b/>
        </w:rPr>
      </w:pPr>
    </w:p>
    <w:p w14:paraId="02E71A5F" w14:textId="77777777" w:rsidR="00927A00" w:rsidRPr="00332C27" w:rsidRDefault="00927A00" w:rsidP="00927A00">
      <w:pPr>
        <w:keepNext/>
        <w:keepLines/>
        <w:rPr>
          <w:rFonts w:ascii="Times New Roman" w:hAnsi="Times New Roman" w:cs="Times New Roman"/>
          <w:b/>
          <w:color w:val="002868"/>
          <w:sz w:val="28"/>
          <w:szCs w:val="28"/>
        </w:rPr>
      </w:pPr>
      <w:r w:rsidRPr="00332C27">
        <w:rPr>
          <w:rFonts w:ascii="Times New Roman" w:hAnsi="Times New Roman" w:cs="Times New Roman"/>
          <w:b/>
          <w:color w:val="002868"/>
          <w:sz w:val="28"/>
          <w:szCs w:val="28"/>
        </w:rPr>
        <w:t>Part II: Participant Feedback</w:t>
      </w:r>
    </w:p>
    <w:p w14:paraId="76EB571F" w14:textId="77777777" w:rsidR="00927A00" w:rsidRPr="00332C27" w:rsidRDefault="00927A00" w:rsidP="00927A00">
      <w:pPr>
        <w:keepNext/>
        <w:keepLines/>
        <w:rPr>
          <w:rFonts w:ascii="Times New Roman" w:hAnsi="Times New Roman" w:cs="Times New Roman"/>
        </w:rPr>
      </w:pPr>
      <w:r w:rsidRPr="00332C27">
        <w:rPr>
          <w:rFonts w:ascii="Times New Roman" w:hAnsi="Times New Roman" w:cs="Times New Roman"/>
        </w:rPr>
        <w:t>What changes would you make to this exercise? Please provide any recommendations on how this exercise or future exercises could be improved or enhanced.</w:t>
      </w:r>
      <w:r w:rsidRPr="00332C27">
        <w:rPr>
          <w:rFonts w:ascii="Times New Roman" w:hAnsi="Times New Roman" w:cs="Times New Roman"/>
          <w:bCs/>
        </w:rPr>
        <w:t xml:space="preserve"> </w:t>
      </w:r>
    </w:p>
    <w:tbl>
      <w:tblPr>
        <w:tblW w:w="0" w:type="auto"/>
        <w:tblInd w:w="108" w:type="dxa"/>
        <w:tblLook w:val="01E0" w:firstRow="1" w:lastRow="1" w:firstColumn="1" w:lastColumn="1" w:noHBand="0" w:noVBand="0"/>
      </w:tblPr>
      <w:tblGrid>
        <w:gridCol w:w="9252"/>
      </w:tblGrid>
      <w:tr w:rsidR="00927A00" w:rsidRPr="00332C27" w14:paraId="12DD6261" w14:textId="77777777" w:rsidTr="004A0A7C">
        <w:tc>
          <w:tcPr>
            <w:tcW w:w="9360" w:type="dxa"/>
            <w:tcBorders>
              <w:bottom w:val="single" w:sz="4" w:space="0" w:color="auto"/>
            </w:tcBorders>
          </w:tcPr>
          <w:p w14:paraId="3D7A2B56" w14:textId="77777777" w:rsidR="00927A00" w:rsidRPr="00332C27" w:rsidRDefault="00927A00" w:rsidP="004A0A7C">
            <w:pPr>
              <w:keepNext/>
              <w:spacing w:before="80" w:after="80"/>
              <w:rPr>
                <w:rFonts w:ascii="Times New Roman" w:hAnsi="Times New Roman" w:cs="Times New Roman"/>
                <w:sz w:val="20"/>
              </w:rPr>
            </w:pPr>
          </w:p>
        </w:tc>
      </w:tr>
      <w:tr w:rsidR="00927A00" w:rsidRPr="00332C27" w14:paraId="5E63192D" w14:textId="77777777" w:rsidTr="004A0A7C">
        <w:tc>
          <w:tcPr>
            <w:tcW w:w="9360" w:type="dxa"/>
            <w:tcBorders>
              <w:bottom w:val="single" w:sz="4" w:space="0" w:color="auto"/>
            </w:tcBorders>
          </w:tcPr>
          <w:p w14:paraId="5213D870" w14:textId="77777777" w:rsidR="00927A00" w:rsidRPr="00332C27" w:rsidRDefault="00927A00" w:rsidP="004A0A7C">
            <w:pPr>
              <w:keepNext/>
              <w:spacing w:before="80" w:after="80"/>
              <w:rPr>
                <w:rFonts w:ascii="Times New Roman" w:hAnsi="Times New Roman" w:cs="Times New Roman"/>
                <w:sz w:val="20"/>
              </w:rPr>
            </w:pPr>
          </w:p>
        </w:tc>
      </w:tr>
      <w:tr w:rsidR="00927A00" w:rsidRPr="00332C27" w14:paraId="48FF99D6" w14:textId="77777777" w:rsidTr="004A0A7C">
        <w:tc>
          <w:tcPr>
            <w:tcW w:w="9360" w:type="dxa"/>
            <w:tcBorders>
              <w:top w:val="single" w:sz="4" w:space="0" w:color="auto"/>
              <w:bottom w:val="single" w:sz="4" w:space="0" w:color="auto"/>
            </w:tcBorders>
          </w:tcPr>
          <w:p w14:paraId="1AC9C10C" w14:textId="77777777" w:rsidR="00927A00" w:rsidRPr="00332C27" w:rsidRDefault="00927A00" w:rsidP="004A0A7C">
            <w:pPr>
              <w:keepNext/>
              <w:spacing w:before="80" w:after="80"/>
              <w:rPr>
                <w:rFonts w:ascii="Times New Roman" w:hAnsi="Times New Roman" w:cs="Times New Roman"/>
                <w:sz w:val="20"/>
              </w:rPr>
            </w:pPr>
          </w:p>
        </w:tc>
      </w:tr>
      <w:tr w:rsidR="00927A00" w:rsidRPr="00332C27" w14:paraId="53FA2345" w14:textId="77777777" w:rsidTr="004A0A7C">
        <w:tc>
          <w:tcPr>
            <w:tcW w:w="9360" w:type="dxa"/>
            <w:tcBorders>
              <w:top w:val="single" w:sz="4" w:space="0" w:color="auto"/>
              <w:bottom w:val="single" w:sz="4" w:space="0" w:color="auto"/>
            </w:tcBorders>
          </w:tcPr>
          <w:p w14:paraId="10BD9497" w14:textId="77777777" w:rsidR="00927A00" w:rsidRPr="00332C27" w:rsidRDefault="00927A00" w:rsidP="004A0A7C">
            <w:pPr>
              <w:keepNext/>
              <w:spacing w:before="80" w:after="80"/>
              <w:rPr>
                <w:rFonts w:ascii="Times New Roman" w:hAnsi="Times New Roman" w:cs="Times New Roman"/>
                <w:sz w:val="20"/>
              </w:rPr>
            </w:pPr>
          </w:p>
        </w:tc>
      </w:tr>
      <w:tr w:rsidR="00927A00" w:rsidRPr="00332C27" w14:paraId="1DBBCCA7" w14:textId="77777777" w:rsidTr="004A0A7C">
        <w:tc>
          <w:tcPr>
            <w:tcW w:w="9360" w:type="dxa"/>
            <w:tcBorders>
              <w:top w:val="single" w:sz="4" w:space="0" w:color="auto"/>
              <w:bottom w:val="single" w:sz="4" w:space="0" w:color="auto"/>
            </w:tcBorders>
          </w:tcPr>
          <w:p w14:paraId="3E27F3AB" w14:textId="77777777" w:rsidR="00927A00" w:rsidRPr="00332C27" w:rsidRDefault="00927A00" w:rsidP="004A0A7C">
            <w:pPr>
              <w:keepNext/>
              <w:spacing w:before="80" w:after="80"/>
              <w:rPr>
                <w:rFonts w:ascii="Times New Roman" w:hAnsi="Times New Roman" w:cs="Times New Roman"/>
                <w:sz w:val="20"/>
              </w:rPr>
            </w:pPr>
          </w:p>
        </w:tc>
      </w:tr>
      <w:bookmarkEnd w:id="15"/>
    </w:tbl>
    <w:p w14:paraId="48A6DADD" w14:textId="77777777" w:rsidR="00927A00" w:rsidRPr="00332C27" w:rsidRDefault="00927A00" w:rsidP="00927A00">
      <w:pPr>
        <w:rPr>
          <w:rFonts w:ascii="Times New Roman" w:hAnsi="Times New Roman" w:cs="Times New Roman"/>
        </w:rPr>
      </w:pPr>
    </w:p>
    <w:p w14:paraId="585E53F1" w14:textId="77777777" w:rsidR="00927A00" w:rsidRPr="00332C27" w:rsidRDefault="00927A00" w:rsidP="00FE01B9">
      <w:pPr>
        <w:pStyle w:val="BodyText"/>
        <w:rPr>
          <w:rFonts w:cs="Times New Roman"/>
        </w:rPr>
      </w:pPr>
    </w:p>
    <w:sectPr w:rsidR="00927A00" w:rsidRPr="00332C27" w:rsidSect="00A27816">
      <w:footerReference w:type="default" r:id="rId68"/>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F763" w14:textId="77777777" w:rsidR="002374D0" w:rsidRDefault="002374D0" w:rsidP="00E1502C">
      <w:pPr>
        <w:spacing w:after="0" w:line="240" w:lineRule="auto"/>
      </w:pPr>
      <w:r>
        <w:separator/>
      </w:r>
    </w:p>
  </w:endnote>
  <w:endnote w:type="continuationSeparator" w:id="0">
    <w:p w14:paraId="236C21D8" w14:textId="77777777" w:rsidR="002374D0" w:rsidRDefault="002374D0"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imperi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0175" w14:textId="49BD4734" w:rsidR="005C02FD" w:rsidRPr="005C02FD" w:rsidRDefault="00BF1EAD" w:rsidP="005C02FD">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005C02FD" w:rsidRPr="005C02FD">
      <w:rPr>
        <w:rFonts w:ascii="Franklin Gothic Book" w:hAnsi="Franklin Gothic Book"/>
        <w:b w:val="0"/>
        <w:color w:val="005288"/>
        <w:sz w:val="20"/>
        <w:szCs w:val="24"/>
      </w:rPr>
      <w:tab/>
    </w:r>
    <w:r w:rsidR="005C02FD" w:rsidRPr="005C02FD">
      <w:rPr>
        <w:rFonts w:ascii="Franklin Gothic Book" w:hAnsi="Franklin Gothic Book"/>
        <w:b w:val="0"/>
        <w:color w:val="005288"/>
        <w:sz w:val="20"/>
        <w:szCs w:val="24"/>
      </w:rPr>
      <w:tab/>
      <w:t xml:space="preserve">    </w:t>
    </w:r>
    <w:r>
      <w:rPr>
        <w:rFonts w:ascii="Franklin Gothic Book" w:hAnsi="Franklin Gothic Book"/>
        <w:b w:val="0"/>
        <w:color w:val="005288"/>
        <w:sz w:val="20"/>
        <w:szCs w:val="24"/>
      </w:rPr>
      <w:t>PEMA</w:t>
    </w:r>
  </w:p>
  <w:p w14:paraId="16C2EA34" w14:textId="6F3C1E92" w:rsidR="005C02FD" w:rsidRPr="005C02FD" w:rsidRDefault="005C02FD" w:rsidP="005C02FD">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r>
  </w:p>
  <w:p w14:paraId="4E9F9ABE" w14:textId="77777777" w:rsidR="005C02FD" w:rsidRPr="005C02FD" w:rsidRDefault="00B27AA9" w:rsidP="005C02FD">
    <w:pPr>
      <w:pStyle w:val="Footer"/>
      <w:pBdr>
        <w:top w:val="single" w:sz="6" w:space="0" w:color="003366"/>
      </w:pBdr>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728881594"/>
        <w:docPartObj>
          <w:docPartGallery w:val="Page Numbers (Bottom of Page)"/>
          <w:docPartUnique/>
        </w:docPartObj>
      </w:sdtPr>
      <w:sdtEndPr>
        <w:rPr>
          <w:noProof/>
        </w:rPr>
      </w:sdtEndPr>
      <w:sdtContent>
        <w:r w:rsidR="005C02FD" w:rsidRPr="005C02FD">
          <w:rPr>
            <w:rFonts w:ascii="Franklin Gothic Book" w:hAnsi="Franklin Gothic Book"/>
            <w:b w:val="0"/>
            <w:color w:val="005288"/>
            <w:sz w:val="20"/>
            <w:szCs w:val="24"/>
          </w:rPr>
          <w:fldChar w:fldCharType="begin"/>
        </w:r>
        <w:r w:rsidR="005C02FD" w:rsidRPr="005C02FD">
          <w:rPr>
            <w:rFonts w:ascii="Franklin Gothic Book" w:hAnsi="Franklin Gothic Book"/>
            <w:b w:val="0"/>
            <w:color w:val="005288"/>
            <w:sz w:val="20"/>
            <w:szCs w:val="24"/>
          </w:rPr>
          <w:instrText xml:space="preserve"> PAGE   \* MERGEFORMAT </w:instrText>
        </w:r>
        <w:r w:rsidR="005C02FD" w:rsidRPr="005C02FD">
          <w:rPr>
            <w:rFonts w:ascii="Franklin Gothic Book" w:hAnsi="Franklin Gothic Book"/>
            <w:b w:val="0"/>
            <w:color w:val="005288"/>
            <w:sz w:val="20"/>
            <w:szCs w:val="24"/>
          </w:rPr>
          <w:fldChar w:fldCharType="separate"/>
        </w:r>
        <w:r w:rsidR="005C02FD" w:rsidRPr="005C02FD">
          <w:rPr>
            <w:rFonts w:ascii="Franklin Gothic Book" w:hAnsi="Franklin Gothic Book"/>
            <w:b w:val="0"/>
            <w:color w:val="005288"/>
            <w:sz w:val="20"/>
            <w:szCs w:val="24"/>
          </w:rPr>
          <w:t>1</w:t>
        </w:r>
        <w:r w:rsidR="005C02FD" w:rsidRPr="005C02FD">
          <w:rPr>
            <w:rFonts w:ascii="Franklin Gothic Book" w:hAnsi="Franklin Gothic Book"/>
            <w:b w:val="0"/>
            <w:noProof/>
            <w:color w:val="005288"/>
            <w:sz w:val="20"/>
            <w:szCs w:val="24"/>
          </w:rPr>
          <w:fldChar w:fldCharType="end"/>
        </w:r>
      </w:sdtContent>
    </w:sdt>
  </w:p>
  <w:p w14:paraId="1E24EEFC" w14:textId="16174132" w:rsidR="00E8112D" w:rsidRPr="005C02FD" w:rsidRDefault="00E8112D" w:rsidP="005C02FD">
    <w:pPr>
      <w:pStyle w:val="Footer"/>
      <w:rPr>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B07E" w14:textId="0B54F30D" w:rsidR="00BF1EAD" w:rsidRPr="005C02FD" w:rsidRDefault="00BF1EAD" w:rsidP="00BF1EAD">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Pr>
        <w:rFonts w:ascii="Franklin Gothic Book" w:hAnsi="Franklin Gothic Book"/>
        <w:b w:val="0"/>
        <w:color w:val="005288"/>
        <w:sz w:val="20"/>
        <w:szCs w:val="24"/>
      </w:rPr>
      <w:t>PEMA</w:t>
    </w:r>
    <w:r w:rsidRPr="005C02FD">
      <w:rPr>
        <w:rFonts w:ascii="Franklin Gothic Book" w:hAnsi="Franklin Gothic Book"/>
        <w:color w:val="005288"/>
        <w:sz w:val="20"/>
        <w:szCs w:val="24"/>
      </w:rPr>
      <w:tab/>
    </w:r>
  </w:p>
  <w:p w14:paraId="5FFCBB84" w14:textId="57A9B6B3" w:rsidR="00FE01B9" w:rsidRPr="00BF1EAD" w:rsidRDefault="00B27AA9" w:rsidP="00BF1EAD">
    <w:pPr>
      <w:pStyle w:val="Footer"/>
      <w:jc w:val="center"/>
    </w:pPr>
    <w:sdt>
      <w:sdtPr>
        <w:rPr>
          <w:rFonts w:ascii="Franklin Gothic Book" w:hAnsi="Franklin Gothic Book"/>
          <w:b w:val="0"/>
          <w:color w:val="005288"/>
          <w:sz w:val="20"/>
          <w:szCs w:val="24"/>
        </w:rPr>
        <w:id w:val="1086108066"/>
        <w:docPartObj>
          <w:docPartGallery w:val="Page Numbers (Bottom of Page)"/>
          <w:docPartUnique/>
        </w:docPartObj>
      </w:sdtPr>
      <w:sdtEndPr>
        <w:rPr>
          <w:noProof/>
        </w:rPr>
      </w:sdtEndPr>
      <w:sdtContent>
        <w:r w:rsidR="00BF1EAD" w:rsidRPr="005C02FD">
          <w:rPr>
            <w:rFonts w:ascii="Franklin Gothic Book" w:hAnsi="Franklin Gothic Book"/>
            <w:b w:val="0"/>
            <w:color w:val="005288"/>
            <w:sz w:val="20"/>
            <w:szCs w:val="24"/>
          </w:rPr>
          <w:fldChar w:fldCharType="begin"/>
        </w:r>
        <w:r w:rsidR="00BF1EAD" w:rsidRPr="005C02FD">
          <w:rPr>
            <w:rFonts w:ascii="Franklin Gothic Book" w:hAnsi="Franklin Gothic Book"/>
            <w:b w:val="0"/>
            <w:color w:val="005288"/>
            <w:sz w:val="20"/>
            <w:szCs w:val="24"/>
          </w:rPr>
          <w:instrText xml:space="preserve"> PAGE   \* MERGEFORMAT </w:instrText>
        </w:r>
        <w:r w:rsidR="00BF1EAD" w:rsidRPr="005C02FD">
          <w:rPr>
            <w:rFonts w:ascii="Franklin Gothic Book" w:hAnsi="Franklin Gothic Book"/>
            <w:b w:val="0"/>
            <w:color w:val="005288"/>
            <w:sz w:val="20"/>
            <w:szCs w:val="24"/>
          </w:rPr>
          <w:fldChar w:fldCharType="separate"/>
        </w:r>
        <w:r w:rsidR="00BF1EAD">
          <w:rPr>
            <w:rFonts w:ascii="Franklin Gothic Book" w:hAnsi="Franklin Gothic Book"/>
            <w:b w:val="0"/>
            <w:color w:val="005288"/>
            <w:sz w:val="20"/>
            <w:szCs w:val="24"/>
          </w:rPr>
          <w:t>2</w:t>
        </w:r>
        <w:r w:rsidR="00BF1EAD" w:rsidRPr="005C02FD">
          <w:rPr>
            <w:rFonts w:ascii="Franklin Gothic Book" w:hAnsi="Franklin Gothic Book"/>
            <w:b w:val="0"/>
            <w:noProof/>
            <w:color w:val="005288"/>
            <w:sz w:val="20"/>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4E5E" w14:textId="345C2498" w:rsidR="00BF1EAD" w:rsidRPr="005C02FD" w:rsidRDefault="00BF1EAD" w:rsidP="00BF1EAD">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sidR="00927A00">
      <w:rPr>
        <w:rFonts w:ascii="Franklin Gothic Book" w:hAnsi="Franklin Gothic Book"/>
        <w:b w:val="0"/>
        <w:color w:val="005288"/>
        <w:sz w:val="20"/>
        <w:szCs w:val="24"/>
      </w:rPr>
      <w:t>PEMA/GOHS</w:t>
    </w:r>
  </w:p>
  <w:p w14:paraId="414A5FFD" w14:textId="77777777" w:rsidR="00BF1EAD" w:rsidRPr="005C02FD" w:rsidRDefault="00BF1EAD" w:rsidP="00BF1EAD">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r>
  </w:p>
  <w:p w14:paraId="792EB3AD" w14:textId="248264E1" w:rsidR="00FE01B9" w:rsidRPr="00BF1EAD" w:rsidRDefault="00B27AA9" w:rsidP="00BF1EAD">
    <w:pPr>
      <w:pStyle w:val="Footer"/>
      <w:pBdr>
        <w:top w:val="single" w:sz="6" w:space="0" w:color="003366"/>
      </w:pBdr>
      <w:ind w:firstLine="2160"/>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1233742324"/>
        <w:docPartObj>
          <w:docPartGallery w:val="Page Numbers (Bottom of Page)"/>
          <w:docPartUnique/>
        </w:docPartObj>
      </w:sdtPr>
      <w:sdtEndPr>
        <w:rPr>
          <w:noProof/>
        </w:rPr>
      </w:sdtEndPr>
      <w:sdtContent>
        <w:r w:rsidR="00DB222F">
          <w:rPr>
            <w:rFonts w:ascii="Franklin Gothic Book" w:hAnsi="Franklin Gothic Book"/>
            <w:b w:val="0"/>
            <w:color w:val="005288"/>
            <w:sz w:val="20"/>
            <w:szCs w:val="24"/>
          </w:rPr>
          <w:t>C</w:t>
        </w:r>
        <w:r w:rsidR="00BF1EAD">
          <w:rPr>
            <w:rFonts w:ascii="Franklin Gothic Book" w:hAnsi="Franklin Gothic Book"/>
            <w:b w:val="0"/>
            <w:color w:val="005288"/>
            <w:sz w:val="20"/>
            <w:szCs w:val="24"/>
          </w:rPr>
          <w:t>-</w:t>
        </w:r>
        <w:r w:rsidR="00BF1EAD" w:rsidRPr="005C02FD">
          <w:rPr>
            <w:rFonts w:ascii="Franklin Gothic Book" w:hAnsi="Franklin Gothic Book"/>
            <w:b w:val="0"/>
            <w:color w:val="005288"/>
            <w:sz w:val="20"/>
            <w:szCs w:val="24"/>
          </w:rPr>
          <w:fldChar w:fldCharType="begin"/>
        </w:r>
        <w:r w:rsidR="00BF1EAD" w:rsidRPr="005C02FD">
          <w:rPr>
            <w:rFonts w:ascii="Franklin Gothic Book" w:hAnsi="Franklin Gothic Book"/>
            <w:b w:val="0"/>
            <w:color w:val="005288"/>
            <w:sz w:val="20"/>
            <w:szCs w:val="24"/>
          </w:rPr>
          <w:instrText xml:space="preserve"> PAGE   \* MERGEFORMAT </w:instrText>
        </w:r>
        <w:r w:rsidR="00BF1EAD" w:rsidRPr="005C02FD">
          <w:rPr>
            <w:rFonts w:ascii="Franklin Gothic Book" w:hAnsi="Franklin Gothic Book"/>
            <w:b w:val="0"/>
            <w:color w:val="005288"/>
            <w:sz w:val="20"/>
            <w:szCs w:val="24"/>
          </w:rPr>
          <w:fldChar w:fldCharType="separate"/>
        </w:r>
        <w:r w:rsidR="00BF1EAD">
          <w:rPr>
            <w:rFonts w:ascii="Franklin Gothic Book" w:hAnsi="Franklin Gothic Book"/>
            <w:b w:val="0"/>
            <w:color w:val="005288"/>
            <w:sz w:val="20"/>
            <w:szCs w:val="24"/>
          </w:rPr>
          <w:t>1</w:t>
        </w:r>
        <w:r w:rsidR="00BF1EAD" w:rsidRPr="005C02FD">
          <w:rPr>
            <w:rFonts w:ascii="Franklin Gothic Book" w:hAnsi="Franklin Gothic Book"/>
            <w:b w:val="0"/>
            <w:noProof/>
            <w:color w:val="005288"/>
            <w:sz w:val="20"/>
            <w:szCs w:val="24"/>
          </w:rPr>
          <w:fldChar w:fldCharType="end"/>
        </w:r>
      </w:sdtContent>
    </w:sdt>
    <w:r w:rsidR="00FE01B9">
      <w:rPr>
        <w:noProof/>
        <w:szCs w:val="20"/>
      </w:rPr>
      <w:ptab w:relativeTo="margin" w:alignment="center"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E106" w14:textId="2395439A" w:rsidR="00BF1EAD" w:rsidRPr="005C02FD" w:rsidRDefault="00BF1EAD" w:rsidP="00BF1EAD">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Pr>
        <w:rFonts w:ascii="Franklin Gothic Book" w:hAnsi="Franklin Gothic Book"/>
        <w:b w:val="0"/>
        <w:color w:val="005288"/>
        <w:sz w:val="20"/>
        <w:szCs w:val="24"/>
      </w:rPr>
      <w:t>PEMA</w:t>
    </w:r>
    <w:r w:rsidR="00927A00">
      <w:rPr>
        <w:rFonts w:ascii="Franklin Gothic Book" w:hAnsi="Franklin Gothic Book"/>
        <w:b w:val="0"/>
        <w:color w:val="005288"/>
        <w:sz w:val="20"/>
        <w:szCs w:val="24"/>
      </w:rPr>
      <w:t>/GOHS</w:t>
    </w:r>
  </w:p>
  <w:p w14:paraId="6D9E71ED" w14:textId="77777777" w:rsidR="00BF1EAD" w:rsidRPr="005C02FD" w:rsidRDefault="00BF1EAD" w:rsidP="00A8649F">
    <w:pPr>
      <w:pStyle w:val="Footer"/>
      <w:jc w:val="center"/>
      <w:rPr>
        <w:rFonts w:ascii="Franklin Gothic Book" w:hAnsi="Franklin Gothic Book"/>
        <w:b w:val="0"/>
        <w:color w:val="005288"/>
        <w:sz w:val="20"/>
        <w:szCs w:val="24"/>
      </w:rPr>
    </w:pPr>
    <w:r w:rsidRPr="005C02FD">
      <w:rPr>
        <w:rFonts w:ascii="Franklin Gothic Book" w:hAnsi="Franklin Gothic Book"/>
        <w:color w:val="005288"/>
        <w:sz w:val="20"/>
        <w:szCs w:val="24"/>
      </w:rPr>
      <w:tab/>
    </w:r>
    <w:r w:rsidRPr="00A8649F">
      <w:rPr>
        <w:rFonts w:ascii="Franklin Gothic Book" w:hAnsi="Franklin Gothic Book"/>
        <w:b w:val="0"/>
        <w:color w:val="005288"/>
        <w:sz w:val="20"/>
        <w:szCs w:val="24"/>
      </w:rPr>
      <w:tab/>
    </w:r>
  </w:p>
  <w:p w14:paraId="1110BD03" w14:textId="27F3CC9A" w:rsidR="00034AAD" w:rsidRPr="00A8649F" w:rsidRDefault="005467C3" w:rsidP="00BF1EAD">
    <w:pPr>
      <w:pStyle w:val="Footer"/>
      <w:jc w:val="center"/>
      <w:rPr>
        <w:rFonts w:ascii="Franklin Gothic Book" w:hAnsi="Franklin Gothic Book"/>
        <w:b w:val="0"/>
        <w:color w:val="005288"/>
        <w:sz w:val="20"/>
        <w:szCs w:val="24"/>
      </w:rPr>
    </w:pPr>
    <w:r>
      <w:rPr>
        <w:rFonts w:ascii="Franklin Gothic Book" w:hAnsi="Franklin Gothic Book"/>
        <w:b w:val="0"/>
        <w:color w:val="005288"/>
        <w:sz w:val="20"/>
        <w:szCs w:val="24"/>
      </w:rPr>
      <w:t>B</w:t>
    </w:r>
    <w:r w:rsidR="00896A40" w:rsidRPr="00A8649F">
      <w:rPr>
        <w:rFonts w:ascii="Franklin Gothic Book" w:hAnsi="Franklin Gothic Book"/>
        <w:b w:val="0"/>
        <w:color w:val="005288"/>
        <w:sz w:val="20"/>
        <w:szCs w:val="24"/>
      </w:rPr>
      <w:t>-</w:t>
    </w:r>
    <w:r w:rsidR="00A8649F">
      <w:rPr>
        <w:rFonts w:ascii="Franklin Gothic Book" w:hAnsi="Franklin Gothic Book"/>
        <w:b w:val="0"/>
        <w:color w:val="005288"/>
        <w:sz w:val="20"/>
        <w:szCs w:val="24"/>
      </w:rPr>
      <w:fldChar w:fldCharType="begin"/>
    </w:r>
    <w:r w:rsidR="00A8649F">
      <w:rPr>
        <w:rFonts w:ascii="Franklin Gothic Book" w:hAnsi="Franklin Gothic Book"/>
        <w:b w:val="0"/>
        <w:color w:val="005288"/>
        <w:sz w:val="20"/>
        <w:szCs w:val="24"/>
      </w:rPr>
      <w:instrText xml:space="preserve"> PAGE   \* MERGEFORMAT </w:instrText>
    </w:r>
    <w:r w:rsidR="00A8649F">
      <w:rPr>
        <w:rFonts w:ascii="Franklin Gothic Book" w:hAnsi="Franklin Gothic Book"/>
        <w:b w:val="0"/>
        <w:color w:val="005288"/>
        <w:sz w:val="20"/>
        <w:szCs w:val="24"/>
      </w:rPr>
      <w:fldChar w:fldCharType="separate"/>
    </w:r>
    <w:r w:rsidR="00A8649F">
      <w:rPr>
        <w:rFonts w:ascii="Franklin Gothic Book" w:hAnsi="Franklin Gothic Book"/>
        <w:b w:val="0"/>
        <w:noProof/>
        <w:color w:val="005288"/>
        <w:sz w:val="20"/>
        <w:szCs w:val="24"/>
      </w:rPr>
      <w:t>9</w:t>
    </w:r>
    <w:r w:rsidR="00A8649F">
      <w:rPr>
        <w:rFonts w:ascii="Franklin Gothic Book" w:hAnsi="Franklin Gothic Book"/>
        <w:b w:val="0"/>
        <w:color w:val="005288"/>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0EBC0" w14:textId="7A7EBC7B" w:rsidR="00A8649F" w:rsidRPr="005C02FD" w:rsidRDefault="00A8649F" w:rsidP="00A8649F">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Pr>
        <w:rFonts w:ascii="Franklin Gothic Book" w:hAnsi="Franklin Gothic Book"/>
        <w:b w:val="0"/>
        <w:color w:val="005288"/>
        <w:sz w:val="20"/>
        <w:szCs w:val="24"/>
      </w:rPr>
      <w:t>PEMA</w:t>
    </w:r>
    <w:r w:rsidR="00927A00">
      <w:rPr>
        <w:rFonts w:ascii="Franklin Gothic Book" w:hAnsi="Franklin Gothic Book"/>
        <w:b w:val="0"/>
        <w:color w:val="005288"/>
        <w:sz w:val="20"/>
        <w:szCs w:val="24"/>
      </w:rPr>
      <w:t>/GOHS</w:t>
    </w:r>
  </w:p>
  <w:p w14:paraId="11311778" w14:textId="77777777" w:rsidR="00A8649F" w:rsidRPr="005C02FD" w:rsidRDefault="00A8649F" w:rsidP="00A8649F">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r>
  </w:p>
  <w:p w14:paraId="37A1AD16" w14:textId="114ACE36" w:rsidR="00FE01B9" w:rsidRPr="00A8649F" w:rsidRDefault="00A8649F" w:rsidP="00A8649F">
    <w:pPr>
      <w:pStyle w:val="Footer"/>
      <w:jc w:val="center"/>
      <w:rPr>
        <w:rFonts w:ascii="Franklin Gothic Book" w:hAnsi="Franklin Gothic Book"/>
        <w:b w:val="0"/>
        <w:color w:val="005288"/>
        <w:sz w:val="20"/>
      </w:rPr>
    </w:pPr>
    <w:r>
      <w:rPr>
        <w:rFonts w:ascii="Franklin Gothic Book" w:hAnsi="Franklin Gothic Book"/>
        <w:b w:val="0"/>
        <w:color w:val="005288"/>
        <w:sz w:val="20"/>
      </w:rPr>
      <w:t>E-</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13</w:t>
    </w:r>
    <w:r w:rsidRPr="00896A40">
      <w:rPr>
        <w:rFonts w:ascii="Franklin Gothic Book" w:hAnsi="Franklin Gothic Book"/>
        <w:b w:val="0"/>
        <w:noProof/>
        <w:color w:val="005288"/>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53B1" w14:textId="0BA51C7F" w:rsidR="00DB222F" w:rsidRPr="005C02FD" w:rsidRDefault="00DB222F" w:rsidP="00DB222F">
    <w:pPr>
      <w:pStyle w:val="Footer"/>
      <w:pBdr>
        <w:top w:val="single" w:sz="6" w:space="0" w:color="003366"/>
      </w:pBdr>
      <w:rPr>
        <w:rFonts w:ascii="Franklin Gothic Book" w:hAnsi="Franklin Gothic Book"/>
        <w:b w:val="0"/>
        <w:color w:val="005288"/>
        <w:sz w:val="20"/>
        <w:szCs w:val="24"/>
      </w:rPr>
    </w:pPr>
    <w:r w:rsidRPr="00BF1EAD">
      <w:rPr>
        <w:rFonts w:ascii="Franklin Gothic Book" w:hAnsi="Franklin Gothic Book"/>
        <w:b w:val="0"/>
        <w:color w:val="005288"/>
        <w:sz w:val="20"/>
        <w:szCs w:val="24"/>
      </w:rPr>
      <w:t>K-12 Schools and Daycares</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Pr>
        <w:rFonts w:ascii="Franklin Gothic Book" w:hAnsi="Franklin Gothic Book"/>
        <w:b w:val="0"/>
        <w:color w:val="005288"/>
        <w:sz w:val="20"/>
        <w:szCs w:val="24"/>
      </w:rPr>
      <w:t>PEMA</w:t>
    </w:r>
    <w:r w:rsidR="00927A00">
      <w:rPr>
        <w:rFonts w:ascii="Franklin Gothic Book" w:hAnsi="Franklin Gothic Book"/>
        <w:b w:val="0"/>
        <w:color w:val="005288"/>
        <w:sz w:val="20"/>
        <w:szCs w:val="24"/>
      </w:rPr>
      <w:t>/GOHS</w:t>
    </w:r>
  </w:p>
  <w:p w14:paraId="46A894B4" w14:textId="77777777" w:rsidR="00DB222F" w:rsidRPr="005C02FD" w:rsidRDefault="00DB222F" w:rsidP="00DB222F">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r>
  </w:p>
  <w:p w14:paraId="047C66A8" w14:textId="0AC242AA" w:rsidR="00FE01B9" w:rsidRPr="00DB222F" w:rsidRDefault="00A8649F" w:rsidP="00DB222F">
    <w:pPr>
      <w:pStyle w:val="Footer"/>
      <w:jc w:val="center"/>
      <w:rPr>
        <w:rFonts w:ascii="Franklin Gothic Book" w:hAnsi="Franklin Gothic Book"/>
        <w:b w:val="0"/>
        <w:color w:val="005288"/>
        <w:sz w:val="20"/>
      </w:rPr>
    </w:pPr>
    <w:r>
      <w:rPr>
        <w:rFonts w:ascii="Franklin Gothic Book" w:hAnsi="Franklin Gothic Book"/>
        <w:b w:val="0"/>
        <w:color w:val="005288"/>
        <w:sz w:val="20"/>
      </w:rPr>
      <w:t>E</w:t>
    </w:r>
    <w:r w:rsidR="00DB222F">
      <w:rPr>
        <w:rFonts w:ascii="Franklin Gothic Book" w:hAnsi="Franklin Gothic Book"/>
        <w:b w:val="0"/>
        <w:color w:val="005288"/>
        <w:sz w:val="20"/>
      </w:rPr>
      <w:t>-</w:t>
    </w:r>
    <w:r w:rsidR="00DB222F" w:rsidRPr="00896A40">
      <w:rPr>
        <w:rFonts w:ascii="Franklin Gothic Book" w:hAnsi="Franklin Gothic Book"/>
        <w:b w:val="0"/>
        <w:color w:val="005288"/>
        <w:sz w:val="20"/>
      </w:rPr>
      <w:fldChar w:fldCharType="begin"/>
    </w:r>
    <w:r w:rsidR="00DB222F" w:rsidRPr="00896A40">
      <w:rPr>
        <w:rFonts w:ascii="Franklin Gothic Book" w:hAnsi="Franklin Gothic Book"/>
        <w:b w:val="0"/>
        <w:color w:val="005288"/>
        <w:sz w:val="20"/>
      </w:rPr>
      <w:instrText xml:space="preserve"> PAGE   \* MERGEFORMAT </w:instrText>
    </w:r>
    <w:r w:rsidR="00DB222F" w:rsidRPr="00896A40">
      <w:rPr>
        <w:rFonts w:ascii="Franklin Gothic Book" w:hAnsi="Franklin Gothic Book"/>
        <w:b w:val="0"/>
        <w:color w:val="005288"/>
        <w:sz w:val="20"/>
      </w:rPr>
      <w:fldChar w:fldCharType="separate"/>
    </w:r>
    <w:r w:rsidR="00DB222F">
      <w:rPr>
        <w:rFonts w:ascii="Franklin Gothic Book" w:hAnsi="Franklin Gothic Book"/>
        <w:b w:val="0"/>
        <w:color w:val="005288"/>
        <w:sz w:val="20"/>
      </w:rPr>
      <w:t>13</w:t>
    </w:r>
    <w:r w:rsidR="00DB222F" w:rsidRPr="00896A40">
      <w:rPr>
        <w:rFonts w:ascii="Franklin Gothic Book" w:hAnsi="Franklin Gothic Book"/>
        <w:b w:val="0"/>
        <w:noProof/>
        <w:color w:val="005288"/>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color w:val="005288"/>
        <w:sz w:val="20"/>
      </w:rPr>
      <w:id w:val="2000219898"/>
      <w:docPartObj>
        <w:docPartGallery w:val="Page Numbers (Bottom of Page)"/>
        <w:docPartUnique/>
      </w:docPartObj>
    </w:sdtPr>
    <w:sdtEndPr>
      <w:rPr>
        <w:noProof/>
      </w:rPr>
    </w:sdtEndPr>
    <w:sdtContent>
      <w:p w14:paraId="30788A41" w14:textId="6C9C3A4F"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00927A00">
          <w:rPr>
            <w:rFonts w:ascii="Franklin Gothic Book" w:hAnsi="Franklin Gothic Book"/>
            <w:b w:val="0"/>
            <w:color w:val="005288"/>
            <w:sz w:val="20"/>
          </w:rPr>
          <w:t>PEMA/GOHS</w:t>
        </w:r>
      </w:p>
      <w:p w14:paraId="1B5CBAF4"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4F7CE63A" w14:textId="1B50AA12" w:rsidR="00896A40"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t xml:space="preserve"> </w:t>
    </w:r>
  </w:p>
  <w:p w14:paraId="60996320" w14:textId="60FFB275" w:rsidR="00CC331B"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D-</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F4D7C" w14:textId="77777777" w:rsidR="002374D0" w:rsidRDefault="002374D0" w:rsidP="00E1502C">
      <w:pPr>
        <w:spacing w:after="0" w:line="240" w:lineRule="auto"/>
      </w:pPr>
      <w:r>
        <w:separator/>
      </w:r>
    </w:p>
  </w:footnote>
  <w:footnote w:type="continuationSeparator" w:id="0">
    <w:p w14:paraId="45F68377" w14:textId="77777777" w:rsidR="002374D0" w:rsidRDefault="002374D0" w:rsidP="00E1502C">
      <w:pPr>
        <w:spacing w:after="0" w:line="240" w:lineRule="auto"/>
      </w:pPr>
      <w:r>
        <w:continuationSeparator/>
      </w:r>
    </w:p>
  </w:footnote>
  <w:footnote w:id="1">
    <w:p w14:paraId="74D97A19" w14:textId="77777777" w:rsidR="00FE01B9" w:rsidRPr="005741AC" w:rsidRDefault="00FE01B9" w:rsidP="00FE01B9">
      <w:pPr>
        <w:pStyle w:val="FootnoteText"/>
        <w:spacing w:before="0"/>
        <w:contextualSpacing/>
        <w:rPr>
          <w:rFonts w:ascii="Franklin Gothic Book" w:hAnsi="Franklin Gothic Book"/>
        </w:rPr>
      </w:pPr>
      <w:r w:rsidRPr="00C8371B">
        <w:rPr>
          <w:rFonts w:ascii="Franklin Gothic Book" w:hAnsi="Franklin Gothic Book" w:cs="Arial"/>
          <w:color w:val="000000"/>
          <w:shd w:val="clear" w:color="auto" w:fill="FFFFFF"/>
          <w:vertAlign w:val="superscript"/>
        </w:rPr>
        <w:footnoteRef/>
      </w:r>
      <w:r w:rsidRPr="00C8371B">
        <w:rPr>
          <w:rFonts w:ascii="Franklin Gothic Book" w:hAnsi="Franklin Gothic Book" w:cs="Arial"/>
          <w:color w:val="000000"/>
          <w:shd w:val="clear" w:color="auto" w:fill="FFFFFF"/>
        </w:rPr>
        <w:t xml:space="preserve"> </w:t>
      </w:r>
      <w:r w:rsidRPr="005741AC">
        <w:rPr>
          <w:rFonts w:ascii="Franklin Gothic Book" w:hAnsi="Franklin Gothic Book"/>
          <w:noProof/>
        </w:rPr>
        <w:t xml:space="preserve">Ari Odzer, T. P. (2020, September 3). </w:t>
      </w:r>
      <w:r w:rsidRPr="005741AC">
        <w:rPr>
          <w:rFonts w:ascii="Franklin Gothic Book" w:hAnsi="Franklin Gothic Book"/>
          <w:i/>
          <w:iCs/>
          <w:noProof/>
        </w:rPr>
        <w:t xml:space="preserve">Student Arrested in Connection With </w:t>
      </w:r>
      <w:r>
        <w:rPr>
          <w:rFonts w:ascii="Franklin Gothic Book" w:hAnsi="Franklin Gothic Book"/>
          <w:i/>
          <w:iCs/>
          <w:noProof/>
        </w:rPr>
        <w:t xml:space="preserve">Cyberattacks </w:t>
      </w:r>
      <w:r w:rsidRPr="005741AC">
        <w:rPr>
          <w:rFonts w:ascii="Franklin Gothic Book" w:hAnsi="Franklin Gothic Book"/>
          <w:i/>
          <w:iCs/>
          <w:noProof/>
        </w:rPr>
        <w:t xml:space="preserve"> on Miami-Dade Public Schools</w:t>
      </w:r>
      <w:r w:rsidRPr="005741AC">
        <w:rPr>
          <w:rFonts w:ascii="Franklin Gothic Book" w:hAnsi="Franklin Gothic Book"/>
          <w:noProof/>
        </w:rPr>
        <w:t xml:space="preserve">. Retrieved from NBC Miami: </w:t>
      </w:r>
      <w:hyperlink r:id="rId1" w:history="1">
        <w:r w:rsidRPr="005741AC">
          <w:rPr>
            <w:rStyle w:val="Hyperlink"/>
            <w:rFonts w:ascii="Franklin Gothic Book" w:hAnsi="Franklin Gothic Book"/>
          </w:rPr>
          <w:t>https://www.nbcmiami.com/news/local/student-arrested-in-connection-with-</w:t>
        </w:r>
        <w:r>
          <w:rPr>
            <w:rStyle w:val="Hyperlink"/>
            <w:rFonts w:ascii="Franklin Gothic Book" w:hAnsi="Franklin Gothic Book"/>
          </w:rPr>
          <w:t xml:space="preserve">cyberattacks  </w:t>
        </w:r>
        <w:r w:rsidRPr="005741AC">
          <w:rPr>
            <w:rStyle w:val="Hyperlink"/>
            <w:rFonts w:ascii="Franklin Gothic Book" w:hAnsi="Franklin Gothic Book"/>
          </w:rPr>
          <w:t>-on-miami-dade-public-schools/2287613/</w:t>
        </w:r>
      </w:hyperlink>
      <w:r w:rsidRPr="005741AC">
        <w:rPr>
          <w:rFonts w:ascii="Franklin Gothic Book" w:hAnsi="Franklin Gothic Book"/>
          <w:noProof/>
        </w:rPr>
        <w:t xml:space="preserve">; Wadhwani, S. (2020, September 3). </w:t>
      </w:r>
      <w:r w:rsidRPr="005741AC">
        <w:rPr>
          <w:rFonts w:ascii="Franklin Gothic Book" w:hAnsi="Franklin Gothic Book"/>
          <w:i/>
          <w:iCs/>
          <w:noProof/>
        </w:rPr>
        <w:t>DDoS Attacks Plague Miami-Dade County Public Schools</w:t>
      </w:r>
      <w:r w:rsidRPr="005741AC">
        <w:rPr>
          <w:rFonts w:ascii="Franklin Gothic Book" w:hAnsi="Franklin Gothic Book"/>
          <w:noProof/>
        </w:rPr>
        <w:t xml:space="preserve">. Retrieved from </w:t>
      </w:r>
      <w:hyperlink r:id="rId2" w:history="1">
        <w:r w:rsidRPr="005741AC">
          <w:rPr>
            <w:rStyle w:val="Hyperlink"/>
            <w:rFonts w:ascii="Franklin Gothic Book" w:hAnsi="Franklin Gothic Book"/>
          </w:rPr>
          <w:t>https://www.toolbox.com/security/network-security/news/ddos-attacks-plague-miami-dade-county-public-schools/</w:t>
        </w:r>
      </w:hyperlink>
      <w:r w:rsidRPr="005741AC">
        <w:rPr>
          <w:rFonts w:ascii="Franklin Gothic Book" w:hAnsi="Franklin Gothic Book"/>
          <w:noProof/>
        </w:rPr>
        <w:t>.</w:t>
      </w:r>
    </w:p>
  </w:footnote>
  <w:footnote w:id="2">
    <w:p w14:paraId="562E09F1" w14:textId="77777777" w:rsidR="00FE01B9" w:rsidRPr="00AD7EBF" w:rsidRDefault="00FE01B9" w:rsidP="00FE01B9">
      <w:pPr>
        <w:pStyle w:val="FootnoteText"/>
        <w:spacing w:before="0"/>
        <w:contextualSpacing/>
      </w:pPr>
      <w:r w:rsidRPr="005741AC">
        <w:rPr>
          <w:rStyle w:val="FootnoteReference"/>
          <w:rFonts w:ascii="Franklin Gothic Book" w:hAnsi="Franklin Gothic Book"/>
        </w:rPr>
        <w:footnoteRef/>
      </w:r>
      <w:r w:rsidRPr="005741AC">
        <w:rPr>
          <w:rFonts w:ascii="Franklin Gothic Book" w:hAnsi="Franklin Gothic Book"/>
        </w:rPr>
        <w:t xml:space="preserve"> Bonner, Michael (2021, February 5). </w:t>
      </w:r>
      <w:r w:rsidRPr="005741AC">
        <w:rPr>
          <w:rFonts w:ascii="Franklin Gothic Book" w:hAnsi="Franklin Gothic Book"/>
          <w:i/>
          <w:iCs/>
        </w:rPr>
        <w:t>Winthrop Public Schools, town offices targeted in cyber-attack which prevented access to Google Classroom, email, video conferencing</w:t>
      </w:r>
      <w:r w:rsidRPr="005741AC">
        <w:rPr>
          <w:rFonts w:ascii="Franklin Gothic Book" w:hAnsi="Franklin Gothic Book"/>
        </w:rPr>
        <w:t xml:space="preserve">. Retrieved from MassLive: </w:t>
      </w:r>
      <w:hyperlink r:id="rId3" w:history="1">
        <w:r w:rsidRPr="005741AC">
          <w:rPr>
            <w:rStyle w:val="Hyperlink"/>
            <w:rFonts w:ascii="Franklin Gothic Book" w:hAnsi="Franklin Gothic Book"/>
          </w:rPr>
          <w:t>https://www.masslive.com/boston/2021/02/winthrop-public-schools-town-offices-targeted-in-cyber-attack-which-prevented-access-to-google-classroom-email-video-conferencing.html</w:t>
        </w:r>
      </w:hyperlink>
      <w:r w:rsidRPr="005741AC">
        <w:rPr>
          <w:rFonts w:ascii="Franklin Gothic Book" w:hAnsi="Franklin Gothic Book"/>
        </w:rPr>
        <w:t xml:space="preserve"> </w:t>
      </w:r>
    </w:p>
  </w:footnote>
  <w:footnote w:id="3">
    <w:p w14:paraId="3F403BF1" w14:textId="77777777" w:rsidR="00FE01B9" w:rsidRPr="00A20A5C" w:rsidRDefault="00FE01B9" w:rsidP="00FE01B9">
      <w:pPr>
        <w:shd w:val="clear" w:color="auto" w:fill="FFFFFF"/>
        <w:spacing w:after="0" w:line="240" w:lineRule="auto"/>
        <w:rPr>
          <w:rFonts w:ascii="Franklin Gothic Book" w:hAnsi="Franklin Gothic Book" w:cs="Arial"/>
          <w:sz w:val="20"/>
          <w:szCs w:val="20"/>
        </w:rPr>
      </w:pPr>
      <w:r w:rsidRPr="00A20A5C">
        <w:rPr>
          <w:rStyle w:val="FootnoteReference"/>
          <w:rFonts w:ascii="Franklin Gothic Book" w:hAnsi="Franklin Gothic Book" w:cs="Arial"/>
          <w:sz w:val="20"/>
          <w:szCs w:val="20"/>
        </w:rPr>
        <w:footnoteRef/>
      </w:r>
      <w:r w:rsidRPr="00A20A5C">
        <w:rPr>
          <w:rFonts w:ascii="Franklin Gothic Book" w:hAnsi="Franklin Gothic Book" w:cs="Arial"/>
          <w:sz w:val="20"/>
          <w:szCs w:val="20"/>
        </w:rPr>
        <w:t xml:space="preserve"> </w:t>
      </w:r>
      <w:r w:rsidRPr="00A20A5C">
        <w:rPr>
          <w:rFonts w:ascii="Franklin Gothic Book" w:eastAsia="Times New Roman" w:hAnsi="Franklin Gothic Book" w:cs="Arial"/>
          <w:color w:val="222222"/>
          <w:sz w:val="20"/>
          <w:szCs w:val="20"/>
        </w:rPr>
        <w:t xml:space="preserve">Costantino, A. (2020). </w:t>
      </w:r>
      <w:r w:rsidRPr="00A20A5C">
        <w:rPr>
          <w:rFonts w:ascii="Franklin Gothic Book" w:hAnsi="Franklin Gothic Book" w:cs="Arial"/>
          <w:sz w:val="20"/>
          <w:szCs w:val="20"/>
        </w:rPr>
        <w:t xml:space="preserve">With Data Presumed unrecoverable, Baltimore County Schools scramble to recover from cyber-attack. Baltimore Brew (December 18, 2020). Retrieved March 9, 2021 from </w:t>
      </w:r>
      <w:hyperlink r:id="rId4" w:history="1">
        <w:r w:rsidRPr="00A20A5C">
          <w:rPr>
            <w:rStyle w:val="Hyperlink"/>
            <w:rFonts w:ascii="Franklin Gothic Book" w:hAnsi="Franklin Gothic Book" w:cs="Arial"/>
            <w:sz w:val="20"/>
            <w:szCs w:val="20"/>
          </w:rPr>
          <w:t>https://baltimorebrew.com/2020/12/18/with-data-presumed-unrecoverable-baltimore-county-schools-scramble-to-recover-from-cyber-attack/</w:t>
        </w:r>
      </w:hyperlink>
      <w:r w:rsidRPr="00A20A5C">
        <w:rPr>
          <w:rFonts w:ascii="Franklin Gothic Book" w:hAnsi="Franklin Gothic Book" w:cs="Arial"/>
          <w:sz w:val="20"/>
          <w:szCs w:val="20"/>
        </w:rPr>
        <w:t xml:space="preserve">; </w:t>
      </w:r>
      <w:r w:rsidRPr="00A20A5C">
        <w:rPr>
          <w:rFonts w:ascii="Franklin Gothic Book" w:eastAsia="Times New Roman" w:hAnsi="Franklin Gothic Book" w:cs="Arial"/>
          <w:color w:val="222222"/>
          <w:sz w:val="20"/>
          <w:szCs w:val="20"/>
        </w:rPr>
        <w:t xml:space="preserve">Goud, N. (2020). </w:t>
      </w:r>
      <w:r w:rsidRPr="00A20A5C">
        <w:rPr>
          <w:rFonts w:ascii="Franklin Gothic Book" w:hAnsi="Franklin Gothic Book" w:cs="Arial"/>
          <w:color w:val="111111"/>
          <w:kern w:val="36"/>
          <w:sz w:val="20"/>
          <w:szCs w:val="20"/>
        </w:rPr>
        <w:t xml:space="preserve">Baltimore County Public Schools Hit by Ransomware Attack. </w:t>
      </w:r>
      <w:r w:rsidRPr="00A20A5C">
        <w:rPr>
          <w:rFonts w:ascii="Franklin Gothic Book" w:hAnsi="Franklin Gothic Book" w:cs="Arial"/>
          <w:i/>
          <w:iCs/>
          <w:color w:val="111111"/>
          <w:kern w:val="36"/>
          <w:sz w:val="20"/>
          <w:szCs w:val="20"/>
        </w:rPr>
        <w:t xml:space="preserve">Cybersecurity Insiders </w:t>
      </w:r>
      <w:r w:rsidRPr="00A20A5C">
        <w:rPr>
          <w:rFonts w:ascii="Franklin Gothic Book" w:hAnsi="Franklin Gothic Book" w:cs="Arial"/>
          <w:color w:val="111111"/>
          <w:kern w:val="36"/>
          <w:sz w:val="20"/>
          <w:szCs w:val="20"/>
        </w:rPr>
        <w:t>(no date).</w:t>
      </w:r>
      <w:r w:rsidRPr="00A20A5C">
        <w:rPr>
          <w:rFonts w:ascii="Franklin Gothic Book" w:hAnsi="Franklin Gothic Book" w:cs="Arial"/>
          <w:i/>
          <w:iCs/>
          <w:color w:val="111111"/>
          <w:kern w:val="36"/>
          <w:sz w:val="20"/>
          <w:szCs w:val="20"/>
        </w:rPr>
        <w:t xml:space="preserve"> </w:t>
      </w:r>
      <w:r w:rsidRPr="00A20A5C">
        <w:rPr>
          <w:rFonts w:ascii="Franklin Gothic Book" w:hAnsi="Franklin Gothic Book" w:cs="Arial"/>
          <w:color w:val="111111"/>
          <w:kern w:val="36"/>
          <w:sz w:val="20"/>
          <w:szCs w:val="20"/>
        </w:rPr>
        <w:t xml:space="preserve">Retrieved March 9, 2021 from </w:t>
      </w:r>
      <w:hyperlink r:id="rId5" w:history="1">
        <w:r w:rsidRPr="00A20A5C">
          <w:rPr>
            <w:rStyle w:val="Hyperlink"/>
            <w:rFonts w:ascii="Franklin Gothic Book" w:hAnsi="Franklin Gothic Book" w:cs="Arial"/>
            <w:kern w:val="36"/>
            <w:sz w:val="20"/>
            <w:szCs w:val="20"/>
          </w:rPr>
          <w:t>https://www.cybersecurity-insiders.com/baltimore-county-public-schools-hit-by-ransomware-attack/</w:t>
        </w:r>
      </w:hyperlink>
    </w:p>
  </w:footnote>
  <w:footnote w:id="4">
    <w:p w14:paraId="1E485AC7" w14:textId="77777777" w:rsidR="00FE01B9" w:rsidRPr="00A20A5C" w:rsidRDefault="00FE01B9" w:rsidP="00FE01B9">
      <w:pPr>
        <w:pStyle w:val="NormalWeb"/>
        <w:spacing w:before="0"/>
        <w:rPr>
          <w:rFonts w:ascii="Franklin Gothic Book" w:hAnsi="Franklin Gothic Book" w:cs="Arial"/>
          <w:sz w:val="20"/>
          <w:szCs w:val="20"/>
        </w:rPr>
      </w:pPr>
      <w:r w:rsidRPr="00A20A5C">
        <w:rPr>
          <w:rStyle w:val="FootnoteReference"/>
          <w:rFonts w:ascii="Franklin Gothic Book" w:hAnsi="Franklin Gothic Book" w:cs="Arial"/>
          <w:sz w:val="20"/>
          <w:szCs w:val="20"/>
        </w:rPr>
        <w:footnoteRef/>
      </w:r>
      <w:r w:rsidRPr="00A20A5C">
        <w:rPr>
          <w:rFonts w:ascii="Franklin Gothic Book" w:hAnsi="Franklin Gothic Book" w:cs="Arial"/>
          <w:sz w:val="20"/>
          <w:szCs w:val="20"/>
        </w:rPr>
        <w:t xml:space="preserve"> Kobialka, D. (2020). Huntsville, Alabama School District Ransomware Attack Recovery Update. </w:t>
      </w:r>
      <w:r w:rsidRPr="00A20A5C">
        <w:rPr>
          <w:rFonts w:ascii="Franklin Gothic Book" w:hAnsi="Franklin Gothic Book" w:cs="Arial"/>
          <w:i/>
          <w:iCs/>
          <w:sz w:val="20"/>
          <w:szCs w:val="20"/>
        </w:rPr>
        <w:t>MSPP Alert</w:t>
      </w:r>
      <w:r w:rsidRPr="00A20A5C">
        <w:rPr>
          <w:rFonts w:ascii="Franklin Gothic Book" w:hAnsi="Franklin Gothic Book" w:cs="Arial"/>
          <w:sz w:val="20"/>
          <w:szCs w:val="20"/>
        </w:rPr>
        <w:t xml:space="preserve"> (December 7, 2020). Retrieved March 9, 2020 from </w:t>
      </w:r>
      <w:hyperlink r:id="rId6" w:history="1">
        <w:r w:rsidRPr="00A20A5C">
          <w:rPr>
            <w:rStyle w:val="Hyperlink"/>
            <w:rFonts w:ascii="Franklin Gothic Book" w:hAnsi="Franklin Gothic Book" w:cs="Arial"/>
            <w:sz w:val="20"/>
            <w:szCs w:val="20"/>
          </w:rPr>
          <w:t>https://www.msspalert.com/cybersecurity-breaches-and-attacks/ransomware/huntsville-alabama-schools-system/</w:t>
        </w:r>
      </w:hyperlink>
      <w:r w:rsidRPr="00A20A5C">
        <w:rPr>
          <w:rFonts w:ascii="Franklin Gothic Book" w:hAnsi="Franklin Gothic Book" w:cs="Arial"/>
          <w:sz w:val="20"/>
          <w:szCs w:val="20"/>
        </w:rPr>
        <w:t xml:space="preserve">; WAFF Digital Staff (2020). </w:t>
      </w:r>
      <w:r w:rsidRPr="00A20A5C">
        <w:rPr>
          <w:rFonts w:ascii="Franklin Gothic Book" w:hAnsi="Franklin Gothic Book" w:cs="Arial"/>
          <w:color w:val="282828"/>
          <w:sz w:val="20"/>
          <w:szCs w:val="20"/>
        </w:rPr>
        <w:t xml:space="preserve">Huntsville City Schools Issues </w:t>
      </w:r>
      <w:r>
        <w:rPr>
          <w:rFonts w:ascii="Franklin Gothic Book" w:hAnsi="Franklin Gothic Book" w:cs="Arial"/>
          <w:color w:val="282828"/>
          <w:sz w:val="20"/>
          <w:szCs w:val="20"/>
        </w:rPr>
        <w:t>Cyberattack</w:t>
      </w:r>
      <w:r w:rsidRPr="00A20A5C">
        <w:rPr>
          <w:rFonts w:ascii="Franklin Gothic Book" w:hAnsi="Franklin Gothic Book" w:cs="Arial"/>
          <w:color w:val="282828"/>
          <w:sz w:val="20"/>
          <w:szCs w:val="20"/>
        </w:rPr>
        <w:t xml:space="preserve"> Update. (December 21, 2020). Retrieved March 9, 2020 from </w:t>
      </w:r>
      <w:hyperlink r:id="rId7" w:history="1">
        <w:r w:rsidRPr="00A20A5C">
          <w:rPr>
            <w:rStyle w:val="Hyperlink"/>
            <w:rFonts w:ascii="Franklin Gothic Book" w:hAnsi="Franklin Gothic Book" w:cs="Arial"/>
            <w:sz w:val="20"/>
            <w:szCs w:val="20"/>
          </w:rPr>
          <w:t>https://www.waff.com/2020/12/21/huntsville-city-schools-issues-cyber-attack-update-monday/</w:t>
        </w:r>
      </w:hyperlink>
    </w:p>
  </w:footnote>
  <w:footnote w:id="5">
    <w:p w14:paraId="58CF500B" w14:textId="77777777" w:rsidR="00FE01B9" w:rsidRPr="00F06A59" w:rsidRDefault="00FE01B9" w:rsidP="00FE01B9">
      <w:pPr>
        <w:pStyle w:val="NormalWeb"/>
        <w:spacing w:before="0"/>
        <w:rPr>
          <w:rFonts w:ascii="Franklin Gothic Book" w:hAnsi="Franklin Gothic Book" w:cs="Arial"/>
          <w:sz w:val="22"/>
          <w:szCs w:val="22"/>
        </w:rPr>
      </w:pPr>
      <w:r w:rsidRPr="00A20A5C">
        <w:rPr>
          <w:rStyle w:val="FootnoteReference"/>
          <w:rFonts w:ascii="Franklin Gothic Book" w:hAnsi="Franklin Gothic Book" w:cs="Arial"/>
          <w:sz w:val="20"/>
          <w:szCs w:val="20"/>
        </w:rPr>
        <w:footnoteRef/>
      </w:r>
      <w:r w:rsidRPr="00A20A5C">
        <w:rPr>
          <w:rFonts w:ascii="Franklin Gothic Book" w:hAnsi="Franklin Gothic Book" w:cs="Arial"/>
          <w:sz w:val="20"/>
          <w:szCs w:val="20"/>
        </w:rPr>
        <w:t xml:space="preserve"> Gold, D. (2020). </w:t>
      </w:r>
      <w:r w:rsidRPr="00A20A5C">
        <w:rPr>
          <w:rFonts w:ascii="Franklin Gothic Book" w:hAnsi="Franklin Gothic Book" w:cs="Arial"/>
          <w:color w:val="121212"/>
          <w:sz w:val="20"/>
          <w:szCs w:val="20"/>
          <w:lang w:val="en"/>
        </w:rPr>
        <w:t xml:space="preserve">First Pandemic, Now Ransomware: Attack Forces Hartford to Postpone School. </w:t>
      </w:r>
      <w:r w:rsidRPr="00A20A5C">
        <w:rPr>
          <w:rFonts w:ascii="Franklin Gothic Book" w:hAnsi="Franklin Gothic Book" w:cs="Arial"/>
          <w:sz w:val="20"/>
          <w:szCs w:val="20"/>
        </w:rPr>
        <w:t xml:space="preserve">New York Times (September 8, 2020). Retrieved March 9, 2021 from </w:t>
      </w:r>
      <w:hyperlink r:id="rId8" w:history="1">
        <w:r w:rsidRPr="00A20A5C">
          <w:rPr>
            <w:rStyle w:val="Hyperlink"/>
            <w:rFonts w:ascii="Franklin Gothic Book" w:hAnsi="Franklin Gothic Book" w:cs="Arial"/>
            <w:sz w:val="20"/>
            <w:szCs w:val="20"/>
          </w:rPr>
          <w:t>https://www.nytimes.com/2020/09/08/nyregion/hartford-schools-ransomware.html</w:t>
        </w:r>
      </w:hyperlink>
    </w:p>
  </w:footnote>
  <w:footnote w:id="6">
    <w:p w14:paraId="243EA857" w14:textId="77777777" w:rsidR="00FE01B9" w:rsidRPr="00522BCD" w:rsidRDefault="00FE01B9" w:rsidP="00FE01B9">
      <w:pPr>
        <w:pStyle w:val="FootnoteText"/>
        <w:spacing w:before="0"/>
        <w:rPr>
          <w:rFonts w:ascii="Franklin Gothic Book" w:hAnsi="Franklin Gothic Book"/>
        </w:rPr>
      </w:pPr>
      <w:r w:rsidRPr="00522BCD">
        <w:rPr>
          <w:rStyle w:val="FootnoteReference"/>
          <w:rFonts w:ascii="Franklin Gothic Book" w:hAnsi="Franklin Gothic Book"/>
        </w:rPr>
        <w:footnoteRef/>
      </w:r>
      <w:r w:rsidRPr="00522BCD">
        <w:rPr>
          <w:rFonts w:ascii="Franklin Gothic Book" w:hAnsi="Franklin Gothic Book"/>
        </w:rPr>
        <w:t xml:space="preserve"> Mitchell, Madeline. 'We will not be doing that again.' Local schools report 'Zoom-bombings,' increase security measures. </w:t>
      </w:r>
      <w:r w:rsidRPr="00522BCD">
        <w:rPr>
          <w:rFonts w:ascii="Franklin Gothic Book" w:hAnsi="Franklin Gothic Book"/>
          <w:i/>
          <w:iCs/>
        </w:rPr>
        <w:t>Cincinnati Enquirer</w:t>
      </w:r>
      <w:r w:rsidRPr="00522BCD">
        <w:rPr>
          <w:rFonts w:ascii="Franklin Gothic Book" w:hAnsi="Franklin Gothic Book"/>
        </w:rPr>
        <w:t xml:space="preserve"> (September 2, 2020). Retrieved March 9, 2021, </w:t>
      </w:r>
      <w:hyperlink r:id="rId9" w:history="1">
        <w:r w:rsidRPr="00522BCD">
          <w:rPr>
            <w:rStyle w:val="Hyperlink"/>
            <w:rFonts w:ascii="Franklin Gothic Book" w:hAnsi="Franklin Gothic Book"/>
          </w:rPr>
          <w:t>https://www.cincinnati.com/story/news/2020/09/02/zoom-bombing-local-schools-prompt-investigations/5687217002/</w:t>
        </w:r>
      </w:hyperlink>
      <w:r w:rsidRPr="00522BCD">
        <w:rPr>
          <w:rFonts w:ascii="Franklin Gothic Book" w:hAnsi="Franklin Gothic Book"/>
        </w:rPr>
        <w:t xml:space="preserve"> </w:t>
      </w:r>
    </w:p>
  </w:footnote>
  <w:footnote w:id="7">
    <w:p w14:paraId="12CCCC21" w14:textId="77777777" w:rsidR="00FE01B9" w:rsidRPr="00710F69" w:rsidRDefault="00FE01B9" w:rsidP="00FE01B9">
      <w:pPr>
        <w:pStyle w:val="FootnoteText"/>
        <w:spacing w:before="0"/>
      </w:pPr>
      <w:r w:rsidRPr="00522BCD">
        <w:rPr>
          <w:rStyle w:val="FootnoteReference"/>
          <w:rFonts w:ascii="Franklin Gothic Book" w:hAnsi="Franklin Gothic Book"/>
        </w:rPr>
        <w:footnoteRef/>
      </w:r>
      <w:r w:rsidRPr="00522BCD">
        <w:rPr>
          <w:rFonts w:ascii="Franklin Gothic Book" w:hAnsi="Franklin Gothic Book"/>
        </w:rPr>
        <w:t xml:space="preserve"> Osborne, Charlie (2020). Texas school district falls for email scam, hands over $2.3 million. </w:t>
      </w:r>
      <w:r w:rsidRPr="00522BCD">
        <w:rPr>
          <w:rFonts w:ascii="Franklin Gothic Book" w:hAnsi="Franklin Gothic Book"/>
          <w:i/>
          <w:iCs/>
        </w:rPr>
        <w:t xml:space="preserve">ZDNet, </w:t>
      </w:r>
      <w:r w:rsidRPr="00522BCD">
        <w:rPr>
          <w:rFonts w:ascii="Franklin Gothic Book" w:hAnsi="Franklin Gothic Book"/>
        </w:rPr>
        <w:t xml:space="preserve">(January 13, 2020). Retrieved March 9, 2021, </w:t>
      </w:r>
      <w:hyperlink r:id="rId10" w:history="1">
        <w:r w:rsidRPr="00522BCD">
          <w:rPr>
            <w:rStyle w:val="Hyperlink"/>
            <w:rFonts w:ascii="Franklin Gothic Book" w:hAnsi="Franklin Gothic Book"/>
          </w:rPr>
          <w:t>https://www.zdnet.com/article/texas-school-district-falls-for-scam-email-hands-over-2-3-million/</w:t>
        </w:r>
      </w:hyperlink>
      <w:r w:rsidRPr="00522BCD">
        <w:rPr>
          <w:rFonts w:ascii="Franklin Gothic Book" w:hAnsi="Franklin Gothic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12E9" w14:textId="77777777" w:rsidR="00BF1EAD" w:rsidRPr="00896A40" w:rsidRDefault="00BF1EAD" w:rsidP="00BF1EAD">
    <w:pPr>
      <w:pStyle w:val="Header"/>
      <w:pBdr>
        <w:bottom w:val="single" w:sz="4" w:space="1" w:color="003366"/>
      </w:pBdr>
      <w:jc w:val="right"/>
      <w:rPr>
        <w:rFonts w:ascii="Franklin Gothic Book" w:hAnsi="Franklin Gothic Book"/>
        <w:b w:val="0"/>
        <w:color w:val="005288"/>
      </w:rPr>
    </w:pPr>
    <w:r w:rsidRPr="00896A40">
      <w:rPr>
        <w:rFonts w:ascii="Franklin Gothic Book" w:hAnsi="Franklin Gothic Book"/>
        <w:b w:val="0"/>
        <w:color w:val="005288"/>
      </w:rPr>
      <w:t xml:space="preserve">Situation Manual </w:t>
    </w:r>
    <w:r w:rsidRPr="00896A40">
      <w:rPr>
        <w:rFonts w:ascii="Franklin Gothic Book" w:hAnsi="Franklin Gothic Book"/>
        <w:b w:val="0"/>
        <w:color w:val="005288"/>
      </w:rPr>
      <w:tab/>
    </w:r>
    <w:r w:rsidRPr="00896A40">
      <w:rPr>
        <w:rFonts w:ascii="Franklin Gothic Book" w:hAnsi="Franklin Gothic Book"/>
        <w:b w:val="0"/>
        <w:color w:val="005288"/>
      </w:rPr>
      <w:tab/>
    </w:r>
    <w:r>
      <w:rPr>
        <w:rFonts w:ascii="Franklin Gothic Book" w:hAnsi="Franklin Gothic Book"/>
        <w:b w:val="0"/>
        <w:color w:val="005288"/>
        <w:szCs w:val="24"/>
      </w:rPr>
      <w:t>Cyber Tabletop Exercise</w:t>
    </w:r>
  </w:p>
  <w:p w14:paraId="6B5B3742" w14:textId="77777777" w:rsidR="00BF1EAD" w:rsidRDefault="00BF1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A736" w14:textId="00F58B2A" w:rsidR="00081CB5" w:rsidRPr="00896A40" w:rsidRDefault="00081CB5" w:rsidP="00695A21">
    <w:pPr>
      <w:pStyle w:val="Header"/>
      <w:pBdr>
        <w:bottom w:val="single" w:sz="4" w:space="1" w:color="003366"/>
      </w:pBdr>
      <w:jc w:val="right"/>
      <w:rPr>
        <w:rFonts w:ascii="Franklin Gothic Book" w:hAnsi="Franklin Gothic Book"/>
        <w:b w:val="0"/>
        <w:color w:val="005288"/>
      </w:rPr>
    </w:pPr>
    <w:r w:rsidRPr="00896A40">
      <w:rPr>
        <w:rFonts w:ascii="Franklin Gothic Book" w:hAnsi="Franklin Gothic Book"/>
        <w:b w:val="0"/>
        <w:color w:val="005288"/>
      </w:rPr>
      <w:t>Situation Manual</w:t>
    </w:r>
    <w:r w:rsidR="00695A21"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BF1EAD">
      <w:rPr>
        <w:rFonts w:ascii="Franklin Gothic Book" w:hAnsi="Franklin Gothic Book"/>
        <w:b w:val="0"/>
        <w:color w:val="005288"/>
        <w:szCs w:val="24"/>
      </w:rPr>
      <w:t>Cyber Tabletop Exercise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2" w15:restartNumberingAfterBreak="0">
    <w:nsid w:val="02662628"/>
    <w:multiLevelType w:val="hybridMultilevel"/>
    <w:tmpl w:val="84789920"/>
    <w:lvl w:ilvl="0" w:tplc="FEDCEC0A">
      <w:start w:val="1"/>
      <w:numFmt w:val="bullet"/>
      <w:lvlText w:val=""/>
      <w:lvlJc w:val="left"/>
      <w:pPr>
        <w:ind w:left="360" w:hanging="360"/>
      </w:pPr>
      <w:rPr>
        <w:rFonts w:ascii="Symbol" w:hAnsi="Symbol" w:hint="default"/>
        <w:color w:val="4472C4" w:themeColor="accent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3165D"/>
    <w:multiLevelType w:val="hybridMultilevel"/>
    <w:tmpl w:val="68A60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0000E"/>
    <w:multiLevelType w:val="hybridMultilevel"/>
    <w:tmpl w:val="ADEE06CC"/>
    <w:lvl w:ilvl="0" w:tplc="FA08AB2C">
      <w:start w:val="1"/>
      <w:numFmt w:val="decimal"/>
      <w:lvlText w:val="%1."/>
      <w:lvlJc w:val="left"/>
      <w:pPr>
        <w:ind w:left="360" w:hanging="360"/>
      </w:pPr>
      <w:rPr>
        <w:rFonts w:ascii="Franklin Gothic Book" w:eastAsia="Times New Roman" w:hAnsi="Franklin Gothic Book"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rPr>
        <w:rFonts w:hint="default"/>
        <w:color w:val="000000"/>
        <w:sz w:val="22"/>
        <w:szCs w:val="22"/>
      </w:rPr>
    </w:lvl>
    <w:lvl w:ilvl="2" w:tplc="8F8ED936">
      <w:start w:val="1"/>
      <w:numFmt w:val="lowerRoman"/>
      <w:lvlText w:val="%3."/>
      <w:lvlJc w:val="right"/>
      <w:pPr>
        <w:ind w:left="1800" w:hanging="180"/>
      </w:pPr>
      <w:rPr>
        <w:rFonts w:ascii="Arial" w:hAnsi="Arial" w:cs="Arial" w:hint="default"/>
        <w:color w:val="000000"/>
        <w:sz w:val="22"/>
        <w:szCs w:val="22"/>
      </w:rPr>
    </w:lvl>
    <w:lvl w:ilvl="3" w:tplc="C28C0A98">
      <w:start w:val="39"/>
      <w:numFmt w:val="decimal"/>
      <w:lvlText w:val="%4"/>
      <w:lvlJc w:val="left"/>
      <w:pPr>
        <w:ind w:left="2520" w:hanging="360"/>
      </w:pPr>
      <w:rPr>
        <w:rFonts w:eastAsia="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B57E0"/>
    <w:multiLevelType w:val="hybridMultilevel"/>
    <w:tmpl w:val="735C09A2"/>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5F56D5"/>
    <w:multiLevelType w:val="hybridMultilevel"/>
    <w:tmpl w:val="C4E063FE"/>
    <w:lvl w:ilvl="0" w:tplc="AF12D17A">
      <w:start w:val="1"/>
      <w:numFmt w:val="bullet"/>
      <w:lvlText w:val=""/>
      <w:lvlJc w:val="left"/>
      <w:pPr>
        <w:ind w:left="360" w:hanging="360"/>
      </w:pPr>
      <w:rPr>
        <w:rFonts w:ascii="Symbol" w:hAnsi="Symbol" w:hint="default"/>
        <w:color w:val="4472C4" w:themeColor="accent5"/>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5005D"/>
    <w:multiLevelType w:val="hybridMultilevel"/>
    <w:tmpl w:val="26B6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A65612"/>
    <w:multiLevelType w:val="hybridMultilevel"/>
    <w:tmpl w:val="7F8C82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D6F3E"/>
    <w:multiLevelType w:val="hybridMultilevel"/>
    <w:tmpl w:val="10669AD2"/>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AB1A5E"/>
    <w:multiLevelType w:val="hybridMultilevel"/>
    <w:tmpl w:val="90440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93E89"/>
    <w:multiLevelType w:val="hybridMultilevel"/>
    <w:tmpl w:val="3DECEB3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AF61B4"/>
    <w:multiLevelType w:val="hybridMultilevel"/>
    <w:tmpl w:val="5E1A5E6C"/>
    <w:lvl w:ilvl="0" w:tplc="C50A830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F3C1C"/>
    <w:multiLevelType w:val="hybridMultilevel"/>
    <w:tmpl w:val="E50CA51A"/>
    <w:lvl w:ilvl="0" w:tplc="1F8CC712">
      <w:start w:val="1"/>
      <w:numFmt w:val="decimal"/>
      <w:lvlText w:val="%1."/>
      <w:lvlJc w:val="left"/>
      <w:pPr>
        <w:ind w:left="360" w:hanging="360"/>
      </w:pPr>
      <w:rPr>
        <w:b w:val="0"/>
        <w:bCs/>
      </w:rPr>
    </w:lvl>
    <w:lvl w:ilvl="1" w:tplc="04090019">
      <w:start w:val="1"/>
      <w:numFmt w:val="lowerLetter"/>
      <w:lvlText w:val="%2."/>
      <w:lvlJc w:val="left"/>
      <w:pPr>
        <w:ind w:left="90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EE6470"/>
    <w:multiLevelType w:val="multilevel"/>
    <w:tmpl w:val="8F2AE194"/>
    <w:lvl w:ilvl="0">
      <w:start w:val="1"/>
      <w:numFmt w:val="decimal"/>
      <w:lvlText w:val="%1."/>
      <w:lvlJc w:val="left"/>
      <w:pPr>
        <w:tabs>
          <w:tab w:val="num" w:pos="72"/>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7" w15:restartNumberingAfterBreak="0">
    <w:nsid w:val="46253B57"/>
    <w:multiLevelType w:val="hybridMultilevel"/>
    <w:tmpl w:val="B7EC47F0"/>
    <w:lvl w:ilvl="0" w:tplc="4EEAE900">
      <w:start w:val="1"/>
      <w:numFmt w:val="decimal"/>
      <w:lvlText w:val="%1."/>
      <w:lvlJc w:val="left"/>
      <w:pPr>
        <w:ind w:left="360" w:hanging="360"/>
      </w:pPr>
      <w:rPr>
        <w:rFonts w:ascii="Franklin Gothic Book" w:eastAsia="Times New Roman" w:hAnsi="Franklin Gothic Book"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90" w:hanging="360"/>
      </w:pPr>
      <w:rPr>
        <w:rFonts w:hint="default"/>
        <w:color w:val="000000"/>
        <w:sz w:val="22"/>
        <w:szCs w:val="22"/>
      </w:rPr>
    </w:lvl>
    <w:lvl w:ilvl="2" w:tplc="8F8ED936">
      <w:start w:val="1"/>
      <w:numFmt w:val="lowerRoman"/>
      <w:lvlText w:val="%3."/>
      <w:lvlJc w:val="right"/>
      <w:pPr>
        <w:ind w:left="1440" w:hanging="180"/>
      </w:pPr>
      <w:rPr>
        <w:rFonts w:ascii="Arial" w:hAnsi="Arial" w:cs="Arial" w:hint="default"/>
        <w:color w:val="000000"/>
        <w:sz w:val="22"/>
        <w:szCs w:val="22"/>
      </w:rPr>
    </w:lvl>
    <w:lvl w:ilvl="3" w:tplc="C28C0A98">
      <w:start w:val="39"/>
      <w:numFmt w:val="decimal"/>
      <w:lvlText w:val="%4"/>
      <w:lvlJc w:val="left"/>
      <w:pPr>
        <w:ind w:left="2160" w:hanging="360"/>
      </w:pPr>
      <w:rPr>
        <w:rFonts w:eastAsia="Calibri"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0821FA"/>
    <w:multiLevelType w:val="hybridMultilevel"/>
    <w:tmpl w:val="6436F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56F0C"/>
    <w:multiLevelType w:val="hybridMultilevel"/>
    <w:tmpl w:val="A308F12A"/>
    <w:lvl w:ilvl="0" w:tplc="19BCA2D0">
      <w:start w:val="1"/>
      <w:numFmt w:val="decimal"/>
      <w:lvlText w:val="%1."/>
      <w:lvlJc w:val="left"/>
      <w:pPr>
        <w:ind w:left="360" w:hanging="360"/>
      </w:pPr>
      <w:rPr>
        <w:rFonts w:ascii="Franklin Gothic Book" w:eastAsia="Times New Roman" w:hAnsi="Franklin Gothic Book"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08E51DA">
      <w:start w:val="1"/>
      <w:numFmt w:val="lowerLetter"/>
      <w:lvlText w:val="%2."/>
      <w:lvlJc w:val="left"/>
      <w:pPr>
        <w:ind w:left="900" w:hanging="360"/>
      </w:pPr>
      <w:rPr>
        <w:rFonts w:ascii="Franklin Gothic Book" w:hAnsi="Franklin Gothic Book" w:cs="Arial" w:hint="default"/>
        <w:color w:val="000000"/>
        <w:sz w:val="22"/>
        <w:szCs w:val="22"/>
      </w:rPr>
    </w:lvl>
    <w:lvl w:ilvl="2" w:tplc="8F8ED936">
      <w:start w:val="1"/>
      <w:numFmt w:val="lowerRoman"/>
      <w:lvlText w:val="%3."/>
      <w:lvlJc w:val="right"/>
      <w:pPr>
        <w:ind w:left="1800" w:hanging="180"/>
      </w:pPr>
      <w:rPr>
        <w:rFonts w:ascii="Arial" w:hAnsi="Arial" w:cs="Arial" w:hint="default"/>
        <w:color w:val="000000"/>
        <w:sz w:val="22"/>
        <w:szCs w:val="22"/>
      </w:rPr>
    </w:lvl>
    <w:lvl w:ilvl="3" w:tplc="C28C0A98">
      <w:start w:val="39"/>
      <w:numFmt w:val="decimal"/>
      <w:lvlText w:val="%4"/>
      <w:lvlJc w:val="left"/>
      <w:pPr>
        <w:ind w:left="2520" w:hanging="360"/>
      </w:pPr>
      <w:rPr>
        <w:rFonts w:eastAsia="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76EF4"/>
    <w:multiLevelType w:val="hybridMultilevel"/>
    <w:tmpl w:val="33940376"/>
    <w:lvl w:ilvl="0" w:tplc="6DBC4A8C">
      <w:start w:val="1"/>
      <w:numFmt w:val="lowerLetter"/>
      <w:lvlText w:val="%1."/>
      <w:lvlJc w:val="left"/>
      <w:pPr>
        <w:ind w:left="828" w:hanging="288"/>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902110"/>
    <w:multiLevelType w:val="hybridMultilevel"/>
    <w:tmpl w:val="462206F2"/>
    <w:lvl w:ilvl="0" w:tplc="E5769FFE">
      <w:start w:val="1"/>
      <w:numFmt w:val="decimal"/>
      <w:lvlText w:val="%1."/>
      <w:lvlJc w:val="left"/>
      <w:pPr>
        <w:ind w:left="360" w:hanging="360"/>
      </w:pPr>
      <w:rPr>
        <w:rFonts w:hint="default"/>
        <w:b w:val="0"/>
        <w:bCs/>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A677AA"/>
    <w:multiLevelType w:val="hybridMultilevel"/>
    <w:tmpl w:val="0FBC0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E1337FE"/>
    <w:multiLevelType w:val="hybridMultilevel"/>
    <w:tmpl w:val="139A50C4"/>
    <w:lvl w:ilvl="0" w:tplc="0409000F">
      <w:start w:val="1"/>
      <w:numFmt w:val="decimal"/>
      <w:lvlText w:val="%1."/>
      <w:lvlJc w:val="left"/>
      <w:pPr>
        <w:ind w:left="360" w:hanging="360"/>
      </w:pPr>
      <w:rPr>
        <w:rFonts w:hint="default"/>
      </w:rPr>
    </w:lvl>
    <w:lvl w:ilvl="1" w:tplc="D892E8C8">
      <w:start w:val="1"/>
      <w:numFmt w:val="lowerLetter"/>
      <w:lvlText w:val="%2."/>
      <w:lvlJc w:val="left"/>
      <w:pPr>
        <w:ind w:left="99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D05CEB"/>
    <w:multiLevelType w:val="hybridMultilevel"/>
    <w:tmpl w:val="A8D0AF5C"/>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6800755"/>
    <w:multiLevelType w:val="hybridMultilevel"/>
    <w:tmpl w:val="59268F88"/>
    <w:lvl w:ilvl="0" w:tplc="E3FA83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CB1314"/>
    <w:multiLevelType w:val="hybridMultilevel"/>
    <w:tmpl w:val="88B2A196"/>
    <w:lvl w:ilvl="0" w:tplc="D4E617E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B158D"/>
    <w:multiLevelType w:val="hybridMultilevel"/>
    <w:tmpl w:val="CF9E971E"/>
    <w:lvl w:ilvl="0" w:tplc="0B3A107C">
      <w:start w:val="3"/>
      <w:numFmt w:val="decimal"/>
      <w:lvlText w:val="%1."/>
      <w:lvlJc w:val="left"/>
      <w:pPr>
        <w:ind w:left="360" w:hanging="360"/>
      </w:pPr>
      <w:rPr>
        <w:rFonts w:ascii="Franklin Gothic Book" w:eastAsia="Times New Roman" w:hAnsi="Franklin Gothic Book" w:cs="Arial" w:hint="default"/>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70DBF"/>
    <w:multiLevelType w:val="hybridMultilevel"/>
    <w:tmpl w:val="E39445EC"/>
    <w:lvl w:ilvl="0" w:tplc="2530E9AA">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331EA"/>
    <w:multiLevelType w:val="hybridMultilevel"/>
    <w:tmpl w:val="42DED4EE"/>
    <w:lvl w:ilvl="0" w:tplc="6DEEA272">
      <w:start w:val="1"/>
      <w:numFmt w:val="bullet"/>
      <w:pStyle w:val="MemoBullet1"/>
      <w:lvlText w:val=""/>
      <w:lvlJc w:val="left"/>
      <w:pPr>
        <w:ind w:left="720" w:hanging="360"/>
      </w:pPr>
      <w:rPr>
        <w:rFonts w:ascii="Symbol" w:hAnsi="Symbol" w:hint="default"/>
      </w:rPr>
    </w:lvl>
    <w:lvl w:ilvl="1" w:tplc="1A382FB6">
      <w:start w:val="1"/>
      <w:numFmt w:val="bullet"/>
      <w:pStyle w:val="MemoBullet2"/>
      <w:lvlText w:val="o"/>
      <w:lvlJc w:val="left"/>
      <w:pPr>
        <w:ind w:left="1440" w:hanging="360"/>
      </w:pPr>
      <w:rPr>
        <w:rFonts w:ascii="Courier New" w:hAnsi="Courier New" w:cs="Courier New" w:hint="default"/>
      </w:rPr>
    </w:lvl>
    <w:lvl w:ilvl="2" w:tplc="381E2A24">
      <w:start w:val="1"/>
      <w:numFmt w:val="bullet"/>
      <w:pStyle w:val="MemoBullet3"/>
      <w:lvlText w:val=""/>
      <w:lvlJc w:val="left"/>
      <w:pPr>
        <w:ind w:left="12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AF2F91"/>
    <w:multiLevelType w:val="hybridMultilevel"/>
    <w:tmpl w:val="29503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30"/>
  </w:num>
  <w:num w:numId="5">
    <w:abstractNumId w:val="14"/>
  </w:num>
  <w:num w:numId="6">
    <w:abstractNumId w:val="15"/>
  </w:num>
  <w:num w:numId="7">
    <w:abstractNumId w:val="19"/>
  </w:num>
  <w:num w:numId="8">
    <w:abstractNumId w:val="20"/>
  </w:num>
  <w:num w:numId="9">
    <w:abstractNumId w:val="25"/>
  </w:num>
  <w:num w:numId="10">
    <w:abstractNumId w:val="28"/>
  </w:num>
  <w:num w:numId="11">
    <w:abstractNumId w:val="21"/>
  </w:num>
  <w:num w:numId="12">
    <w:abstractNumId w:val="13"/>
  </w:num>
  <w:num w:numId="13">
    <w:abstractNumId w:val="29"/>
  </w:num>
  <w:num w:numId="14">
    <w:abstractNumId w:val="4"/>
  </w:num>
  <w:num w:numId="15">
    <w:abstractNumId w:val="10"/>
  </w:num>
  <w:num w:numId="16">
    <w:abstractNumId w:val="26"/>
  </w:num>
  <w:num w:numId="17">
    <w:abstractNumId w:val="17"/>
  </w:num>
  <w:num w:numId="18">
    <w:abstractNumId w:val="27"/>
  </w:num>
  <w:num w:numId="19">
    <w:abstractNumId w:val="5"/>
  </w:num>
  <w:num w:numId="20">
    <w:abstractNumId w:val="16"/>
  </w:num>
  <w:num w:numId="21">
    <w:abstractNumId w:val="24"/>
  </w:num>
  <w:num w:numId="22">
    <w:abstractNumId w:val="9"/>
  </w:num>
  <w:num w:numId="23">
    <w:abstractNumId w:val="2"/>
  </w:num>
  <w:num w:numId="24">
    <w:abstractNumId w:val="6"/>
  </w:num>
  <w:num w:numId="25">
    <w:abstractNumId w:val="7"/>
  </w:num>
  <w:num w:numId="26">
    <w:abstractNumId w:val="12"/>
  </w:num>
  <w:num w:numId="27">
    <w:abstractNumId w:val="18"/>
  </w:num>
  <w:num w:numId="28">
    <w:abstractNumId w:val="3"/>
  </w:num>
  <w:num w:numId="29">
    <w:abstractNumId w:val="22"/>
  </w:num>
  <w:num w:numId="30">
    <w:abstractNumId w:val="31"/>
  </w:num>
  <w:num w:numId="31">
    <w:abstractNumId w:val="23"/>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15270"/>
    <w:rsid w:val="00034AAD"/>
    <w:rsid w:val="000500E4"/>
    <w:rsid w:val="00081CB5"/>
    <w:rsid w:val="00095CF1"/>
    <w:rsid w:val="00147A95"/>
    <w:rsid w:val="00200766"/>
    <w:rsid w:val="00206CF0"/>
    <w:rsid w:val="002374D0"/>
    <w:rsid w:val="00281ACE"/>
    <w:rsid w:val="002857BB"/>
    <w:rsid w:val="0029199A"/>
    <w:rsid w:val="002A28B6"/>
    <w:rsid w:val="002C50D7"/>
    <w:rsid w:val="002D7A0C"/>
    <w:rsid w:val="002E20A2"/>
    <w:rsid w:val="003148B8"/>
    <w:rsid w:val="00332C27"/>
    <w:rsid w:val="003407DF"/>
    <w:rsid w:val="00374CE0"/>
    <w:rsid w:val="003C01B0"/>
    <w:rsid w:val="003C21E5"/>
    <w:rsid w:val="0040144F"/>
    <w:rsid w:val="00415127"/>
    <w:rsid w:val="00467EA0"/>
    <w:rsid w:val="00484306"/>
    <w:rsid w:val="005467C3"/>
    <w:rsid w:val="00554FD5"/>
    <w:rsid w:val="00557098"/>
    <w:rsid w:val="005C02FD"/>
    <w:rsid w:val="005C13ED"/>
    <w:rsid w:val="005F7E52"/>
    <w:rsid w:val="006177F8"/>
    <w:rsid w:val="006224F9"/>
    <w:rsid w:val="0062656E"/>
    <w:rsid w:val="00653623"/>
    <w:rsid w:val="00695A21"/>
    <w:rsid w:val="006B0648"/>
    <w:rsid w:val="006F3BD9"/>
    <w:rsid w:val="006F55C1"/>
    <w:rsid w:val="006F73E9"/>
    <w:rsid w:val="00767393"/>
    <w:rsid w:val="007C6C8B"/>
    <w:rsid w:val="0080249C"/>
    <w:rsid w:val="00822243"/>
    <w:rsid w:val="00836239"/>
    <w:rsid w:val="00896A40"/>
    <w:rsid w:val="008B70C9"/>
    <w:rsid w:val="009060D0"/>
    <w:rsid w:val="00911722"/>
    <w:rsid w:val="00911CB1"/>
    <w:rsid w:val="00927A00"/>
    <w:rsid w:val="00963518"/>
    <w:rsid w:val="009779A0"/>
    <w:rsid w:val="00991B6F"/>
    <w:rsid w:val="009A3948"/>
    <w:rsid w:val="009F7A62"/>
    <w:rsid w:val="00A11EAA"/>
    <w:rsid w:val="00A27816"/>
    <w:rsid w:val="00A70477"/>
    <w:rsid w:val="00A8649F"/>
    <w:rsid w:val="00AA2EC7"/>
    <w:rsid w:val="00AA5BD9"/>
    <w:rsid w:val="00AC5BA1"/>
    <w:rsid w:val="00AD2972"/>
    <w:rsid w:val="00B121E7"/>
    <w:rsid w:val="00B27AA9"/>
    <w:rsid w:val="00B411A6"/>
    <w:rsid w:val="00BF1EAD"/>
    <w:rsid w:val="00C20F77"/>
    <w:rsid w:val="00C5370A"/>
    <w:rsid w:val="00C86A93"/>
    <w:rsid w:val="00CC331B"/>
    <w:rsid w:val="00D11E87"/>
    <w:rsid w:val="00D318B1"/>
    <w:rsid w:val="00D356F3"/>
    <w:rsid w:val="00DB222F"/>
    <w:rsid w:val="00DF5E96"/>
    <w:rsid w:val="00E1502C"/>
    <w:rsid w:val="00E2034A"/>
    <w:rsid w:val="00E266E6"/>
    <w:rsid w:val="00E663AB"/>
    <w:rsid w:val="00E8112D"/>
    <w:rsid w:val="00EB275D"/>
    <w:rsid w:val="00F25757"/>
    <w:rsid w:val="00F52CE7"/>
    <w:rsid w:val="00F5653C"/>
    <w:rsid w:val="00F724DF"/>
    <w:rsid w:val="00F95931"/>
    <w:rsid w:val="00FA62E4"/>
    <w:rsid w:val="00FC61EB"/>
    <w:rsid w:val="00FE01B9"/>
    <w:rsid w:val="00FE1753"/>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3"/>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spacing w:after="60"/>
    </w:pPr>
  </w:style>
  <w:style w:type="paragraph" w:styleId="ListNumber2">
    <w:name w:val="List Number 2"/>
    <w:basedOn w:val="Normal"/>
    <w:uiPriority w:val="99"/>
    <w:unhideWhenUsed/>
    <w:rsid w:val="00F95931"/>
    <w:pPr>
      <w:numPr>
        <w:numId w:val="2"/>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148B8"/>
    <w:rPr>
      <w:color w:val="0563C1" w:themeColor="hyperlink"/>
      <w:u w:val="single"/>
    </w:rPr>
  </w:style>
  <w:style w:type="character" w:styleId="UnresolvedMention">
    <w:name w:val="Unresolved Mention"/>
    <w:basedOn w:val="DefaultParagraphFont"/>
    <w:uiPriority w:val="99"/>
    <w:semiHidden/>
    <w:unhideWhenUsed/>
    <w:rsid w:val="003148B8"/>
    <w:rPr>
      <w:color w:val="605E5C"/>
      <w:shd w:val="clear" w:color="auto" w:fill="E1DFDD"/>
    </w:rPr>
  </w:style>
  <w:style w:type="paragraph" w:styleId="ListParagraph">
    <w:name w:val="List Paragraph"/>
    <w:aliases w:val="List Paragraph - Bullet Level 1,Issue Action POC,List Paragraph1,3,POCG Table Text,Dot pt,F5 List Paragraph,List Paragraph Char Char Char,Indicator Text,Numbered Para 1,Bullet 1,Bullet Points,List Paragraph2,MAIN CONTENT,Normal numbered"/>
    <w:basedOn w:val="Normal"/>
    <w:link w:val="ListParagraphChar"/>
    <w:uiPriority w:val="34"/>
    <w:qFormat/>
    <w:rsid w:val="00FE01B9"/>
    <w:pPr>
      <w:numPr>
        <w:numId w:val="5"/>
      </w:numPr>
      <w:spacing w:before="120" w:after="0" w:line="276" w:lineRule="auto"/>
      <w:contextualSpacing/>
    </w:pPr>
    <w:rPr>
      <w:rFonts w:ascii="Arial" w:hAnsi="Arial" w:cs="Times New Roman"/>
    </w:rPr>
  </w:style>
  <w:style w:type="paragraph" w:customStyle="1" w:styleId="MemoBullet1">
    <w:name w:val="MemoBullet1"/>
    <w:basedOn w:val="Normal"/>
    <w:qFormat/>
    <w:rsid w:val="00FE01B9"/>
    <w:pPr>
      <w:numPr>
        <w:numId w:val="4"/>
      </w:numPr>
      <w:spacing w:before="120" w:after="100" w:afterAutospacing="1" w:line="276" w:lineRule="auto"/>
      <w:contextualSpacing/>
    </w:pPr>
    <w:rPr>
      <w:rFonts w:ascii="Arial" w:eastAsia="Times New Roman" w:hAnsi="Arial" w:cs="Times New Roman"/>
      <w:szCs w:val="24"/>
    </w:rPr>
  </w:style>
  <w:style w:type="paragraph" w:customStyle="1" w:styleId="MemoBullet2">
    <w:name w:val="MemoBullet2"/>
    <w:basedOn w:val="Normal"/>
    <w:qFormat/>
    <w:rsid w:val="00FE01B9"/>
    <w:pPr>
      <w:numPr>
        <w:ilvl w:val="1"/>
        <w:numId w:val="4"/>
      </w:numPr>
      <w:spacing w:before="100" w:beforeAutospacing="1" w:after="100" w:afterAutospacing="1" w:line="276" w:lineRule="auto"/>
      <w:ind w:left="1080"/>
      <w:contextualSpacing/>
    </w:pPr>
    <w:rPr>
      <w:rFonts w:ascii="Arial" w:eastAsia="Times New Roman" w:hAnsi="Arial" w:cs="Times New Roman"/>
      <w:szCs w:val="24"/>
    </w:rPr>
  </w:style>
  <w:style w:type="paragraph" w:customStyle="1" w:styleId="MemoBullet3">
    <w:name w:val="MemoBullet3"/>
    <w:basedOn w:val="Normal"/>
    <w:qFormat/>
    <w:rsid w:val="00FE01B9"/>
    <w:pPr>
      <w:numPr>
        <w:ilvl w:val="2"/>
        <w:numId w:val="4"/>
      </w:numPr>
      <w:spacing w:before="100" w:beforeAutospacing="1" w:after="100" w:afterAutospacing="1" w:line="276" w:lineRule="auto"/>
      <w:ind w:left="1440"/>
    </w:pPr>
    <w:rPr>
      <w:rFonts w:ascii="Arial" w:eastAsia="Times New Roman" w:hAnsi="Arial" w:cs="Times New Roman"/>
      <w:szCs w:val="24"/>
    </w:rPr>
  </w:style>
  <w:style w:type="character" w:customStyle="1" w:styleId="ListParagraphChar">
    <w:name w:val="List Paragraph Char"/>
    <w:aliases w:val="List Paragraph - Bullet Level 1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FE01B9"/>
    <w:rPr>
      <w:rFonts w:ascii="Arial" w:hAnsi="Arial" w:cs="Times New Roman"/>
    </w:rPr>
  </w:style>
  <w:style w:type="paragraph" w:customStyle="1" w:styleId="css-axufdj">
    <w:name w:val="css-axufdj"/>
    <w:basedOn w:val="Normal"/>
    <w:rsid w:val="00FE01B9"/>
    <w:pPr>
      <w:spacing w:after="100" w:afterAutospacing="1" w:line="240" w:lineRule="auto"/>
      <w:ind w:left="300" w:right="300"/>
    </w:pPr>
    <w:rPr>
      <w:rFonts w:ascii="nyt-imperial" w:eastAsia="Times New Roman" w:hAnsi="nyt-imperial" w:cs="Times New Roman"/>
      <w:sz w:val="24"/>
      <w:szCs w:val="24"/>
    </w:rPr>
  </w:style>
  <w:style w:type="paragraph" w:customStyle="1" w:styleId="ClassificationNumberDate">
    <w:name w:val="Classification/Number/Date"/>
    <w:link w:val="ClassificationNumberDateChar"/>
    <w:qFormat/>
    <w:rsid w:val="00FE01B9"/>
    <w:rPr>
      <w:rFonts w:ascii="Franklin Gothic Book" w:hAnsi="Franklin Gothic Book"/>
      <w:sz w:val="20"/>
    </w:rPr>
  </w:style>
  <w:style w:type="character" w:customStyle="1" w:styleId="ClassificationNumberDateChar">
    <w:name w:val="Classification/Number/Date Char"/>
    <w:basedOn w:val="DefaultParagraphFont"/>
    <w:link w:val="ClassificationNumberDate"/>
    <w:rsid w:val="00FE01B9"/>
    <w:rPr>
      <w:rFonts w:ascii="Franklin Gothic Book" w:hAnsi="Franklin Gothic Book"/>
      <w:sz w:val="20"/>
    </w:rPr>
  </w:style>
  <w:style w:type="character" w:styleId="PageNumber">
    <w:name w:val="page number"/>
    <w:basedOn w:val="DefaultParagraphFont"/>
    <w:uiPriority w:val="99"/>
    <w:rsid w:val="00FE01B9"/>
  </w:style>
  <w:style w:type="paragraph" w:styleId="Bibliography">
    <w:name w:val="Bibliography"/>
    <w:basedOn w:val="Normal"/>
    <w:next w:val="Normal"/>
    <w:uiPriority w:val="37"/>
    <w:semiHidden/>
    <w:unhideWhenUsed/>
    <w:rsid w:val="00FE01B9"/>
  </w:style>
  <w:style w:type="paragraph" w:styleId="NormalWeb">
    <w:name w:val="Normal (Web)"/>
    <w:basedOn w:val="Normal"/>
    <w:uiPriority w:val="99"/>
    <w:unhideWhenUsed/>
    <w:rsid w:val="00FE01B9"/>
    <w:pPr>
      <w:spacing w:before="120" w:after="0" w:line="240" w:lineRule="auto"/>
    </w:pPr>
    <w:rPr>
      <w:rFonts w:ascii="Arial" w:hAnsi="Arial" w:cs="Times New Roman"/>
      <w:sz w:val="24"/>
      <w:szCs w:val="24"/>
    </w:rPr>
  </w:style>
  <w:style w:type="paragraph" w:styleId="FootnoteText">
    <w:name w:val="footnote text"/>
    <w:basedOn w:val="Normal"/>
    <w:link w:val="FootnoteTextChar"/>
    <w:uiPriority w:val="99"/>
    <w:semiHidden/>
    <w:unhideWhenUsed/>
    <w:rsid w:val="00FE01B9"/>
    <w:pPr>
      <w:spacing w:before="120" w:after="0" w:line="240" w:lineRule="auto"/>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FE01B9"/>
    <w:rPr>
      <w:rFonts w:ascii="Arial" w:hAnsi="Arial" w:cs="Times New Roman"/>
      <w:sz w:val="20"/>
      <w:szCs w:val="20"/>
    </w:rPr>
  </w:style>
  <w:style w:type="character" w:styleId="FootnoteReference">
    <w:name w:val="footnote reference"/>
    <w:basedOn w:val="DefaultParagraphFont"/>
    <w:uiPriority w:val="99"/>
    <w:semiHidden/>
    <w:unhideWhenUsed/>
    <w:rsid w:val="00FE0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5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3/plaws/publ282/PLAW-113publ282.pdf" TargetMode="External"/><Relationship Id="rId21" Type="http://schemas.openxmlformats.org/officeDocument/2006/relationships/hyperlink" Target="https://www.us-cert.gov/ncas/tips/ST19-001" TargetMode="External"/><Relationship Id="rId42" Type="http://schemas.openxmlformats.org/officeDocument/2006/relationships/hyperlink" Target="mailto:central@cisa.dhs.gov" TargetMode="External"/><Relationship Id="rId47" Type="http://schemas.openxmlformats.org/officeDocument/2006/relationships/hyperlink" Target="mailto:info@msisac.org" TargetMode="External"/><Relationship Id="rId63" Type="http://schemas.openxmlformats.org/officeDocument/2006/relationships/hyperlink" Target="https://www.cincinnati.com/story/news/2020/09/02/zoom-bombing-local-schools-prompt-investigations/5687217002/" TargetMode="External"/><Relationship Id="rId6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us-cert.gov/sites/default/files/publications/DDoS%20Quick%25" TargetMode="External"/><Relationship Id="rId29" Type="http://schemas.openxmlformats.org/officeDocument/2006/relationships/hyperlink" Target="https://www.whitehouse.gov/the-press-office/2017/05/11/presidential-executive-order-strengthening-cybersecurity-federal" TargetMode="Externa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s://www.hsdl.org/?view&amp;did=797545" TargetMode="External"/><Relationship Id="rId37" Type="http://schemas.openxmlformats.org/officeDocument/2006/relationships/hyperlink" Target="https://www.whitehouse.gov/wp-content/uploads/2018/09/National-Cyber-Strategy.pdf" TargetMode="External"/><Relationship Id="rId40" Type="http://schemas.openxmlformats.org/officeDocument/2006/relationships/hyperlink" Target="https://www.fema.gov/media-library-data/1466017309052-85051ed62fe595d4ad026edf4d85541e/National_Protection_Framework2nd.pdf" TargetMode="External"/><Relationship Id="rId45" Type="http://schemas.openxmlformats.org/officeDocument/2006/relationships/hyperlink" Target="mailto:cywatch@ic.fbi.gov" TargetMode="External"/><Relationship Id="rId53" Type="http://schemas.openxmlformats.org/officeDocument/2006/relationships/hyperlink" Target="https://www.isao.org/information-sharing-groups/" TargetMode="External"/><Relationship Id="rId58" Type="http://schemas.openxmlformats.org/officeDocument/2006/relationships/hyperlink" Target="https://www.masslive.com/boston/2021/02/winthrop-public-schools-town-offices-targeted-in-cyber-attack-which-prevented-access-to-google-classroom-email-video-conferencing.html" TargetMode="External"/><Relationship Id="rId66" Type="http://schemas.openxmlformats.org/officeDocument/2006/relationships/hyperlink" Target="https://www.toolbox.com/security/network-security/news/ddos-attacks-plague-miami-dade-county-public-schools/" TargetMode="External"/><Relationship Id="rId5" Type="http://schemas.openxmlformats.org/officeDocument/2006/relationships/webSettings" Target="webSettings.xml"/><Relationship Id="rId61" Type="http://schemas.openxmlformats.org/officeDocument/2006/relationships/hyperlink" Target="https://www.cybersecurity-insiders.com/baltimore-county-public-schools-hit-by-ransomware-attack/" TargetMode="External"/><Relationship Id="rId19" Type="http://schemas.openxmlformats.org/officeDocument/2006/relationships/hyperlink" Target="https://resources.infosecinstitute.com/common-social-engineering-attacks/" TargetMode="External"/><Relationship Id="rId14" Type="http://schemas.openxmlformats.org/officeDocument/2006/relationships/footer" Target="footer4.xml"/><Relationship Id="rId22" Type="http://schemas.openxmlformats.org/officeDocument/2006/relationships/hyperlink" Target="https://www.us-cert.gov/ncas/alerts/TA17-132A" TargetMode="External"/><Relationship Id="rId27" Type="http://schemas.openxmlformats.org/officeDocument/2006/relationships/hyperlink" Target="https://www.dhs.gov/fisma" TargetMode="External"/><Relationship Id="rId30" Type="http://schemas.openxmlformats.org/officeDocument/2006/relationships/hyperlink" Target="https://www.whitehouse.gov/presidential-actions/presidential-executive-order-strengthening-cybersecurity-federal-networks-critical-infrastructure/" TargetMode="External"/><Relationship Id="rId35" Type="http://schemas.openxmlformats.org/officeDocument/2006/relationships/hyperlink" Target="https://www.hsdl.org/?view&amp;did=731040" TargetMode="External"/><Relationship Id="rId43" Type="http://schemas.openxmlformats.org/officeDocument/2006/relationships/hyperlink" Target="https://www.fbi.gov/contact-us/field-offices" TargetMode="External"/><Relationship Id="rId48" Type="http://schemas.openxmlformats.org/officeDocument/2006/relationships/hyperlink" Target="http://www.nascio.org/Advocacy/Cybersecurity" TargetMode="External"/><Relationship Id="rId56" Type="http://schemas.openxmlformats.org/officeDocument/2006/relationships/hyperlink" Target="https://www.nationalisacs.org/" TargetMode="External"/><Relationship Id="rId64" Type="http://schemas.openxmlformats.org/officeDocument/2006/relationships/hyperlink" Target="https://www.zdnet.com/article/texas-school-district-falls-for-scam-email-hands-over-2-3-million/"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infragard.org/"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isecurity.org/wp-content/uploads/2017/03/Guide-to-DDoS-Attacks-November-2017.pdf" TargetMode="External"/><Relationship Id="rId25" Type="http://schemas.openxmlformats.org/officeDocument/2006/relationships/hyperlink" Target="https://www.ncsc.gov.uk/report/incident-trends-report" TargetMode="External"/><Relationship Id="rId33" Type="http://schemas.openxmlformats.org/officeDocument/2006/relationships/hyperlink" Target="https://www.dhs.gov/presidential-policy-directive-8-national-preparedness" TargetMode="External"/><Relationship Id="rId38" Type="http://schemas.openxmlformats.org/officeDocument/2006/relationships/hyperlink" Target="https://www.hsdl.org/?view&amp;did=810462" TargetMode="External"/><Relationship Id="rId46" Type="http://schemas.openxmlformats.org/officeDocument/2006/relationships/hyperlink" Target="https://www.secretservice.gov/contact/field-offices/" TargetMode="External"/><Relationship Id="rId59" Type="http://schemas.openxmlformats.org/officeDocument/2006/relationships/hyperlink" Target="https://baltimorebrew.com/2020/12/18/with-data-presumed-unrecoverable-baltimore-county-schools-scramble-to-recover-from-cyber-attack/" TargetMode="External"/><Relationship Id="rId67" Type="http://schemas.openxmlformats.org/officeDocument/2006/relationships/hyperlink" Target="https://www.waff.com/2020/12/21/huntsville-city-schools-issues-cyber-attack-update-monday/" TargetMode="External"/><Relationship Id="rId20" Type="http://schemas.openxmlformats.org/officeDocument/2006/relationships/hyperlink" Target="https://www.cisa.gov/stopransomware" TargetMode="External"/><Relationship Id="rId41" Type="http://schemas.openxmlformats.org/officeDocument/2006/relationships/hyperlink" Target="http://www.thecre.com/forum4/wp-content/uploads/2015/11/OMB-Cybersecurity-Implementation-Plan.pdf" TargetMode="External"/><Relationship Id="rId54" Type="http://schemas.openxmlformats.org/officeDocument/2006/relationships/hyperlink" Target="http://www.certifiedisao.org" TargetMode="External"/><Relationship Id="rId62" Type="http://schemas.openxmlformats.org/officeDocument/2006/relationships/hyperlink" Target="https://www.msspalert.com/cybersecurity-breaches-and-attacks/ransomware/huntsville-alabama-schools-syste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cert.gov/ncas/tips/ST04-015" TargetMode="External"/><Relationship Id="rId23" Type="http://schemas.openxmlformats.org/officeDocument/2006/relationships/footer" Target="footer5.xml"/><Relationship Id="rId28" Type="http://schemas.openxmlformats.org/officeDocument/2006/relationships/hyperlink" Target="https://obamawhitehouse.archives.gov/sites/default/files/omb/memoranda/2015/m-15-01.pdf" TargetMode="External"/><Relationship Id="rId36" Type="http://schemas.openxmlformats.org/officeDocument/2006/relationships/hyperlink" Target="https://www.us-cert.gov/ncirp" TargetMode="External"/><Relationship Id="rId49" Type="http://schemas.openxmlformats.org/officeDocument/2006/relationships/hyperlink" Target="https://www.nga.org/" TargetMode="External"/><Relationship Id="rId57" Type="http://schemas.openxmlformats.org/officeDocument/2006/relationships/hyperlink" Target="https://www.nbcmiami.com/news/local/student-arrested-in-connection-with-cyber-attacks-on-miami-dade-public-schools/2287613/" TargetMode="External"/><Relationship Id="rId10" Type="http://schemas.openxmlformats.org/officeDocument/2006/relationships/header" Target="header2.xml"/><Relationship Id="rId31" Type="http://schemas.openxmlformats.org/officeDocument/2006/relationships/hyperlink" Target="https://obamawhitehouse.archives.gov/the-press-office/2016/07/26/presidential-policy-directive-united-states-cyber-incident" TargetMode="External"/><Relationship Id="rId44" Type="http://schemas.openxmlformats.org/officeDocument/2006/relationships/hyperlink" Target="http://www.ic3.gov" TargetMode="External"/><Relationship Id="rId52" Type="http://schemas.openxmlformats.org/officeDocument/2006/relationships/hyperlink" Target="http://www.isalliance.org/" TargetMode="External"/><Relationship Id="rId60" Type="http://schemas.openxmlformats.org/officeDocument/2006/relationships/hyperlink" Target="https://www.nytimes.com/2020/09/08/nyregion/hartford-schools-ransomware.html" TargetMode="External"/><Relationship Id="rId65" Type="http://schemas.openxmlformats.org/officeDocument/2006/relationships/hyperlink" Target="https://www.cisa.gov/tlp"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kamhughes@pa.gov" TargetMode="External"/><Relationship Id="rId13" Type="http://schemas.openxmlformats.org/officeDocument/2006/relationships/footer" Target="footer3.xml"/><Relationship Id="rId18" Type="http://schemas.openxmlformats.org/officeDocument/2006/relationships/hyperlink" Target="https://www.us-cert.gov/ncas/tips/ST04-014" TargetMode="External"/><Relationship Id="rId39" Type="http://schemas.openxmlformats.org/officeDocument/2006/relationships/hyperlink" Target="https://nvlpubs.nist.gov/nistpubs/CSWP/NIST.CSWP.04162018.pdf" TargetMode="External"/><Relationship Id="rId34" Type="http://schemas.openxmlformats.org/officeDocument/2006/relationships/hyperlink" Target="https://obamawhitehouse.archives.gov/the-press-office/2013/02/12/presidential-policy-directive-critical-infrastructure-security-and-resil" TargetMode="External"/><Relationship Id="rId50" Type="http://schemas.openxmlformats.org/officeDocument/2006/relationships/hyperlink" Target="https://www.dhs.gov/state-and-major-urban-area-fusion-centers" TargetMode="External"/><Relationship Id="rId55" Type="http://schemas.openxmlformats.org/officeDocument/2006/relationships/hyperlink" Target="mailto:operations@certifiedisao.org" TargetMode="External"/><Relationship Id="rId7" Type="http://schemas.openxmlformats.org/officeDocument/2006/relationships/endnotes" Target="endnotes.xml"/><Relationship Id="rId71"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0/09/08/nyregion/hartford-schools-ransomware.html" TargetMode="External"/><Relationship Id="rId3" Type="http://schemas.openxmlformats.org/officeDocument/2006/relationships/hyperlink" Target="https://www.masslive.com/boston/2021/02/winthrop-public-schools-town-offices-targeted-in-cyber-attack-which-prevented-access-to-google-classroom-email-video-conferencing.html" TargetMode="External"/><Relationship Id="rId7" Type="http://schemas.openxmlformats.org/officeDocument/2006/relationships/hyperlink" Target="https://www.waff.com/2020/12/21/huntsville-city-schools-issues-cyber-attack-update-monday/" TargetMode="External"/><Relationship Id="rId2" Type="http://schemas.openxmlformats.org/officeDocument/2006/relationships/hyperlink" Target="https://www.toolbox.com/security/network-security/news/ddos-attacks-plague-miami-dade-county-public-schools/" TargetMode="External"/><Relationship Id="rId1" Type="http://schemas.openxmlformats.org/officeDocument/2006/relationships/hyperlink" Target="https://www.nbcmiami.com/news/local/student-arrested-in-connection-with-cyber-attacks-on-miami-dade-public-schools/2287613/" TargetMode="External"/><Relationship Id="rId6" Type="http://schemas.openxmlformats.org/officeDocument/2006/relationships/hyperlink" Target="https://www.msspalert.com/cybersecurity-breaches-and-attacks/ransomware/huntsville-alabama-schools-system/" TargetMode="External"/><Relationship Id="rId5" Type="http://schemas.openxmlformats.org/officeDocument/2006/relationships/hyperlink" Target="https://www.cybersecurity-insiders.com/baltimore-county-public-schools-hit-by-ransomware-attack/" TargetMode="External"/><Relationship Id="rId10" Type="http://schemas.openxmlformats.org/officeDocument/2006/relationships/hyperlink" Target="https://www.zdnet.com/article/texas-school-district-falls-for-scam-email-hands-over-2-3-million/" TargetMode="External"/><Relationship Id="rId4" Type="http://schemas.openxmlformats.org/officeDocument/2006/relationships/hyperlink" Target="https://baltimorebrew.com/2020/12/18/with-data-presumed-unrecoverable-baltimore-county-schools-scramble-to-recover-from-cyber-attack/" TargetMode="External"/><Relationship Id="rId9" Type="http://schemas.openxmlformats.org/officeDocument/2006/relationships/hyperlink" Target="https://www.cincinnati.com/story/news/2020/09/02/zoom-bombing-local-schools-prompt-investigations/568721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Wan19</b:Tag>
    <b:SourceType>DocumentFromInternetSite</b:SourceType>
    <b:Guid>{10C5F7A4-417C-4D4C-BE28-DDBF2F2CB2DC}</b:Guid>
    <b:Title>"Wannacry Two Years Later: How Did We Get The Data?”</b:Title>
    <b:InternetSiteTitle>Armis IOT Security</b:InternetSiteTitle>
    <b:Year>2019</b:Year>
    <b:Month>Nay</b:Month>
    <b:Day>27</b:Day>
    <b:URL>ttps://go.armis.com/hubfs/Armis-WannaCry-How-Did-We-Get-The-Data-WP.pdf</b:URL>
    <b:YearAccessed>2019</b:YearAccessed>
    <b:MonthAccessed>August</b:MonthAccessed>
    <b:DayAccessed>22</b:DayAccessed>
    <b:RefOrder>1</b:RefOrder>
  </b:Source>
  <b:Source>
    <b:Tag>CIS18</b:Tag>
    <b:SourceType>InternetSite</b:SourceType>
    <b:Guid>{D4B08480-5994-4FA8-9E05-5931553395F2}</b:Guid>
    <b:Title>Alert (TA18-201A) - Emotet Malware</b:Title>
    <b:Year>2018</b:Year>
    <b:Author>
      <b:Author>
        <b:NameList>
          <b:Person>
            <b:Last>CISA</b:Last>
          </b:Person>
        </b:NameList>
      </b:Author>
    </b:Author>
    <b:InternetSiteTitle>us-cert.gov</b:InternetSiteTitle>
    <b:Month>July</b:Month>
    <b:RefOrder>2</b:RefOrder>
  </b:Source>
  <b:Source>
    <b:Tag>Ser19</b:Tag>
    <b:SourceType>InternetSite</b:SourceType>
    <b:Guid>{67D67F37-382C-4B1A-830C-C2300E0B85B0}</b:Guid>
    <b:Author>
      <b:Author>
        <b:NameList>
          <b:Person>
            <b:Last>Seri</b:Last>
            <b:First>Ben</b:First>
          </b:Person>
        </b:NameList>
      </b:Author>
    </b:Author>
    <b:Title>“Two Years In and WannaCry is Still Unmanageable"</b:Title>
    <b:InternetSiteTitle>Armis IOT Security Blog</b:InternetSiteTitle>
    <b:URL>https://www.armis.com/resources/iot-security-blog/wannacry/</b:URL>
    <b:YearAccessed>2019</b:YearAccessed>
    <b:MonthAccessed>August </b:MonthAccessed>
    <b:DayAccessed>22</b:DayAccessed>
    <b:RefOrder>3</b:RefOrder>
  </b:Source>
  <b:Source>
    <b:Tag>Pal19</b:Tag>
    <b:SourceType>InternetSite</b:SourceType>
    <b:Guid>{0138AE0A-CF48-4256-BFCA-FDFD97C68417}</b:Guid>
    <b:Title>PAN-OS 8.0: PAN-OS Phishing Attack Prevention</b:Title>
    <b:Year>2019</b:Year>
    <b:Author>
      <b:Author>
        <b:Corporate>Palo Alto Networks</b:Corporate>
      </b:Author>
    </b:Author>
    <b:InternetSiteTitle>Palo Alto Networks Knowledge Base</b:InternetSiteTitle>
    <b:Month>February</b:Month>
    <b:Day>2</b:Day>
    <b:URL>https://knowledgebase.paloaltonetworks.com/KCSArticleDetail?id=kA10g000000ClRpCAK</b:URL>
    <b:YearAccessed>2019</b:YearAccessed>
    <b:MonthAccessed>July</b:MonthAccessed>
    <b:RefOrder>4</b:RefOrder>
  </b:Source>
  <b:Source>
    <b:Tag>Sul18</b:Tag>
    <b:SourceType>InternetSite</b:SourceType>
    <b:Guid>{6AC8A63D-2616-45BD-A832-99C1DB1ADE8C}</b:Guid>
    <b:Author>
      <b:Author>
        <b:NameList>
          <b:Person>
            <b:Last>Sullivan</b:Last>
            <b:First>Patty</b:First>
          </b:Person>
        </b:NameList>
      </b:Author>
    </b:Author>
    <b:Title>Mat-Su Declares Disaster for Cyber Attack</b:Title>
    <b:InternetSiteTitle>Matanuska-Susitna Borough</b:InternetSiteTitle>
    <b:Year>2018</b:Year>
    <b:Month>July</b:Month>
    <b:Day>31</b:Day>
    <b:URL>https://www.matsugov.us/news/mat-su-declares-disaster-from-cyber-attack</b:URL>
    <b:YearAccessed>2019</b:YearAccessed>
    <b:MonthAccessed>July</b:MonthAccessed>
    <b:RefOrder>5</b:RefOrder>
  </b:Source>
  <b:Source>
    <b:Tag>Dav18</b:Tag>
    <b:SourceType>InternetSite</b:SourceType>
    <b:Guid>{1F53DFBA-FF8D-4C9C-AD1C-6397CD3FBE87}</b:Guid>
    <b:Author>
      <b:Author>
        <b:NameList>
          <b:Person>
            <b:Last>Davis</b:Last>
            <b:First>Jessica</b:First>
          </b:Person>
        </b:NameList>
      </b:Author>
    </b:Author>
    <b:Title>1.4 million patient records breached in UnityPoint Health phishing attack</b:Title>
    <b:InternetSiteTitle>HealthCare IT News</b:InternetSiteTitle>
    <b:Year>2018</b:Year>
    <b:Month>31</b:Month>
    <b:Day>July</b:Day>
    <b:URL>ttps://www.healthcareitnews.com/news/14-million-patient-records-breached-unitypoint-health-phishing-attack</b:URL>
    <b:YearAccessed>2019</b:YearAccessed>
    <b:MonthAccessed>July</b:MonthAccessed>
    <b:RefOrder>6</b:RefOrder>
  </b:Source>
  <b:Source>
    <b:Tag>Kot18</b:Tag>
    <b:SourceType>InternetSite</b:SourceType>
    <b:Guid>{867DD1B5-133A-40E2-96E6-7B92B410B33A}</b:Guid>
    <b:Author>
      <b:Author>
        <b:NameList>
          <b:Person>
            <b:Last>Kottler</b:Last>
            <b:First>Sam</b:First>
          </b:Person>
        </b:NameList>
      </b:Author>
    </b:Author>
    <b:Title>February 28th DDoS Incident Report</b:Title>
    <b:InternetSiteTitle>The GitHub Blog</b:InternetSiteTitle>
    <b:Year>2018</b:Year>
    <b:Month>March</b:Month>
    <b:Day>1</b:Day>
    <b:URL>https://github.blog/2018-03-01-ddos-incident-report/</b:URL>
    <b:YearAccessed>2019</b:YearAccessed>
    <b:RefOrder>7</b:RefOrder>
  </b:Source>
  <b:Source>
    <b:Tag>Dav19</b:Tag>
    <b:SourceType>InternetSite</b:SourceType>
    <b:Guid>{19C45233-AD03-4BDF-9B26-75F4B373C216}</b:Guid>
    <b:Author>
      <b:Author>
        <b:NameList>
          <b:Person>
            <b:Last>Davis</b:Last>
            <b:First>Jessica</b:First>
          </b:Person>
        </b:NameList>
      </b:Author>
    </b:Author>
    <b:Title>Minnesota DHS Reports Health Data Breach from 2018 Email Hack</b:Title>
    <b:InternetSiteTitle>Health IT Security</b:InternetSiteTitle>
    <b:Year>2019</b:Year>
    <b:Month>April</b:Month>
    <b:Day>11</b:Day>
    <b:URL>https://healthitsecurity.com/news/minnesota-dhs-reports-health-data-breach-from-2018-email-hack</b:URL>
    <b:YearAccessed>2019</b:YearAccessed>
    <b:RefOrder>8</b:RefOrder>
  </b:Source>
  <b:Source>
    <b:Tag>Sym17</b:Tag>
    <b:SourceType>InternetSite</b:SourceType>
    <b:Guid>{88A282F0-15A7-48B7-93CC-0E4C21864BEB}</b:Guid>
    <b:Author>
      <b:Author>
        <b:Corporate>Symantec Threat Intelligence</b:Corporate>
      </b:Author>
    </b:Author>
    <b:Title>What you need to know about the WannaCry Ransomware</b:Title>
    <b:InternetSiteTitle>Symantec Threat Intelligence Blog</b:InternetSiteTitle>
    <b:Year>2017</b:Year>
    <b:Month>October</b:Month>
    <b:Day>23</b:Day>
    <b:URL>https://www.symantec.com/blogs/threat-intelligence/wannacry-ransomware-attack</b:URL>
    <b:YearAccessed>2019</b:YearAccessed>
    <b:RefOrder>9</b:RefOrder>
  </b:Source>
  <b:Source>
    <b:Tag>Wad20</b:Tag>
    <b:SourceType>InternetSite</b:SourceType>
    <b:Guid>{22B7DC99-893B-4E37-821D-7AF40CA12B56}</b:Guid>
    <b:Author>
      <b:Author>
        <b:NameList>
          <b:Person>
            <b:Last>Wadhwani</b:Last>
            <b:First>Sumeet</b:First>
          </b:Person>
        </b:NameList>
      </b:Author>
    </b:Author>
    <b:Title>DDOS Attacks Plague Miami-Dade County Public Schools</b:Title>
    <b:Year>2020</b:Year>
    <b:City>Miami</b:City>
    <b:Publisher>TOOLBOX</b:Publisher>
    <b:Month>September</b:Month>
    <b:Day>3</b:Day>
    <b:URL>https://www.toolbox.com/security/network-security/news/ddos-attacks-plague-miami-dade-county-public-schools/</b:URL>
    <b:RefOrder>10</b:RefOrder>
  </b:Source>
  <b:Source>
    <b:Tag>Ari20</b:Tag>
    <b:SourceType>InternetSite</b:SourceType>
    <b:Guid>{B6298F8A-AF5F-4D83-944A-68D1313E54FE}</b:Guid>
    <b:Author>
      <b:Author>
        <b:NameList>
          <b:Person>
            <b:Last>Ari Odzer</b:Last>
            <b:First>Tony</b:First>
            <b:Middle>Piptone and Brian Hamacher</b:Middle>
          </b:Person>
        </b:NameList>
      </b:Author>
    </b:Author>
    <b:Title>Student Arrested in Connection With Cyber Attacks on Miami-Dade Public Schools</b:Title>
    <b:InternetSiteTitle>NBC Miami</b:InternetSiteTitle>
    <b:Year>2020</b:Year>
    <b:Month>September</b:Month>
    <b:Day>3</b:Day>
    <b:URL>https://www.nbcmiami.com/news/local/student-arrested-in-connection-with-cyber-attacks-on-miami-dade-public-schools/2287613/</b:URL>
    <b:RefOrder>11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7CA990-7273-4152-A9E1-7925D8C71950}">
  <ds:schemaRefs>
    <ds:schemaRef ds:uri="http://schemas.openxmlformats.org/officeDocument/2006/bibliography"/>
  </ds:schemaRefs>
</ds:datastoreItem>
</file>

<file path=customXml/itemProps2.xml><?xml version="1.0" encoding="utf-8"?>
<ds:datastoreItem xmlns:ds="http://schemas.openxmlformats.org/officeDocument/2006/customXml" ds:itemID="{264C39DB-4821-4551-8FDC-C13A4A630EFA}"/>
</file>

<file path=customXml/itemProps3.xml><?xml version="1.0" encoding="utf-8"?>
<ds:datastoreItem xmlns:ds="http://schemas.openxmlformats.org/officeDocument/2006/customXml" ds:itemID="{CFDB7F36-8C57-4242-9642-9ADAE83E03D5}"/>
</file>

<file path=customXml/itemProps4.xml><?xml version="1.0" encoding="utf-8"?>
<ds:datastoreItem xmlns:ds="http://schemas.openxmlformats.org/officeDocument/2006/customXml" ds:itemID="{03DC4517-CEB2-497A-A636-F71B8FCC648E}"/>
</file>

<file path=docProps/app.xml><?xml version="1.0" encoding="utf-8"?>
<Properties xmlns="http://schemas.openxmlformats.org/officeDocument/2006/extended-properties" xmlns:vt="http://schemas.openxmlformats.org/officeDocument/2006/docPropsVTypes">
  <Template>Normal</Template>
  <TotalTime>299</TotalTime>
  <Pages>27</Pages>
  <Words>7761</Words>
  <Characters>44242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Situation Manual Template</dc:title>
  <dc:subject>Situation Manual Template</dc:subject>
  <dc:creator>DHS FEMA</dc:creator>
  <cp:keywords>FEMA; Exercise; Dates; Situation; Manual; Objectives</cp:keywords>
  <dc:description/>
  <cp:lastModifiedBy>Cohick, Kirsten</cp:lastModifiedBy>
  <cp:revision>12</cp:revision>
  <cp:lastPrinted>2022-08-08T16:27:00Z</cp:lastPrinted>
  <dcterms:created xsi:type="dcterms:W3CDTF">2022-08-08T11:58:00Z</dcterms:created>
  <dcterms:modified xsi:type="dcterms:W3CDTF">2022-09-13T12:04:00Z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0x010100D1F82766EF08154AABFFC736F93C50C0</vt:lpwstr>
  </property>
  <property fmtid="{D5CDD505-2E9C-101B-9397-08002B2CF9AE}" pid="4" name="Order">
    <vt:r8>1200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